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EB" w:rsidRDefault="003973EB" w:rsidP="003973EB">
      <w:pPr>
        <w:pStyle w:val="Titre"/>
      </w:pPr>
      <w:r>
        <w:t>Carnaval chez les Passiflore</w:t>
      </w:r>
    </w:p>
    <w:p w:rsidR="008B2CC1" w:rsidRDefault="008B2CC1" w:rsidP="008B2CC1">
      <w:pPr>
        <w:pStyle w:val="Titre1"/>
        <w:numPr>
          <w:ilvl w:val="0"/>
          <w:numId w:val="12"/>
        </w:numPr>
      </w:pPr>
      <w:r>
        <w:t>Organisation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9"/>
        <w:gridCol w:w="2217"/>
        <w:gridCol w:w="2218"/>
        <w:gridCol w:w="2218"/>
        <w:gridCol w:w="2220"/>
      </w:tblGrid>
      <w:tr w:rsidR="008B2CC1" w:rsidTr="00145BFC">
        <w:tc>
          <w:tcPr>
            <w:tcW w:w="8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2CC1" w:rsidRDefault="008B2CC1" w:rsidP="00B74C6D"/>
        </w:tc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</w:tcPr>
          <w:p w:rsidR="008B2CC1" w:rsidRPr="00042BB3" w:rsidRDefault="008B2CC1" w:rsidP="00B74C6D">
            <w:pPr>
              <w:jc w:val="center"/>
              <w:rPr>
                <w:b/>
                <w:color w:val="FFFFFF" w:themeColor="background1"/>
              </w:rPr>
            </w:pPr>
            <w:r w:rsidRPr="00042BB3">
              <w:rPr>
                <w:b/>
                <w:color w:val="FFFFFF" w:themeColor="background1"/>
              </w:rPr>
              <w:t>GS 1</w:t>
            </w:r>
          </w:p>
        </w:tc>
        <w:tc>
          <w:tcPr>
            <w:tcW w:w="10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</w:tcPr>
          <w:p w:rsidR="008B2CC1" w:rsidRPr="00042BB3" w:rsidRDefault="008B2CC1" w:rsidP="00B74C6D">
            <w:pPr>
              <w:jc w:val="center"/>
              <w:rPr>
                <w:b/>
                <w:color w:val="FFFFFF" w:themeColor="background1"/>
              </w:rPr>
            </w:pPr>
            <w:r w:rsidRPr="00042BB3">
              <w:rPr>
                <w:b/>
                <w:color w:val="FFFFFF" w:themeColor="background1"/>
              </w:rPr>
              <w:t>GS 2</w:t>
            </w:r>
          </w:p>
        </w:tc>
        <w:tc>
          <w:tcPr>
            <w:tcW w:w="10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</w:tcPr>
          <w:p w:rsidR="008B2CC1" w:rsidRPr="00042BB3" w:rsidRDefault="008B2CC1" w:rsidP="00B74C6D">
            <w:pPr>
              <w:jc w:val="center"/>
              <w:rPr>
                <w:b/>
                <w:color w:val="FFFFFF" w:themeColor="background1"/>
              </w:rPr>
            </w:pPr>
            <w:r w:rsidRPr="00042BB3">
              <w:rPr>
                <w:b/>
                <w:color w:val="FFFFFF" w:themeColor="background1"/>
              </w:rPr>
              <w:t>GS 3</w:t>
            </w:r>
          </w:p>
        </w:tc>
        <w:tc>
          <w:tcPr>
            <w:tcW w:w="10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:rsidR="008B2CC1" w:rsidRPr="00042BB3" w:rsidRDefault="008B2CC1" w:rsidP="00B74C6D">
            <w:pPr>
              <w:jc w:val="center"/>
              <w:rPr>
                <w:b/>
                <w:color w:val="FFFFFF" w:themeColor="background1"/>
              </w:rPr>
            </w:pPr>
            <w:r w:rsidRPr="00042BB3">
              <w:rPr>
                <w:b/>
                <w:color w:val="FFFFFF" w:themeColor="background1"/>
              </w:rPr>
              <w:t>MS 4</w:t>
            </w:r>
          </w:p>
        </w:tc>
      </w:tr>
      <w:tr w:rsidR="008B2CC1" w:rsidTr="00145BFC">
        <w:tc>
          <w:tcPr>
            <w:tcW w:w="8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B2CC1" w:rsidRDefault="008B2CC1" w:rsidP="00B74C6D">
            <w:r>
              <w:t>Lundi 28/01</w:t>
            </w:r>
          </w:p>
        </w:tc>
        <w:tc>
          <w:tcPr>
            <w:tcW w:w="415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B2CC1" w:rsidRPr="00145BFC" w:rsidRDefault="008B2CC1" w:rsidP="00B74C6D">
            <w:pPr>
              <w:jc w:val="center"/>
            </w:pPr>
            <w:r w:rsidRPr="00145BFC">
              <w:t>Présentations de l’album</w:t>
            </w:r>
            <w:r w:rsidR="004569AC" w:rsidRPr="00145BFC">
              <w:t xml:space="preserve"> (moi)</w:t>
            </w:r>
          </w:p>
        </w:tc>
      </w:tr>
      <w:tr w:rsidR="008B2CC1" w:rsidTr="00145BFC">
        <w:tc>
          <w:tcPr>
            <w:tcW w:w="8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B2CC1" w:rsidRDefault="008B2CC1" w:rsidP="00B74C6D">
            <w:r>
              <w:t>Mardi 29/01</w:t>
            </w:r>
          </w:p>
        </w:tc>
        <w:tc>
          <w:tcPr>
            <w:tcW w:w="1038" w:type="pct"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8B2CC1" w:rsidRPr="00145BFC" w:rsidRDefault="008B2CC1" w:rsidP="00B74C6D">
            <w:r w:rsidRPr="00145BFC">
              <w:t>Séance 1</w:t>
            </w:r>
            <w:r w:rsidR="004569AC" w:rsidRPr="00145BFC">
              <w:t xml:space="preserve"> (moi)</w:t>
            </w:r>
          </w:p>
        </w:tc>
        <w:tc>
          <w:tcPr>
            <w:tcW w:w="1038" w:type="pct"/>
          </w:tcPr>
          <w:p w:rsidR="008B2CC1" w:rsidRDefault="008B2CC1" w:rsidP="004569AC">
            <w:r>
              <w:t>Séance A</w:t>
            </w:r>
            <w:r w:rsidR="004569AC">
              <w:t xml:space="preserve"> </w:t>
            </w:r>
          </w:p>
        </w:tc>
        <w:tc>
          <w:tcPr>
            <w:tcW w:w="1038" w:type="pct"/>
            <w:shd w:val="clear" w:color="auto" w:fill="D99594" w:themeFill="accent2" w:themeFillTint="99"/>
          </w:tcPr>
          <w:p w:rsidR="008B2CC1" w:rsidRDefault="008B2CC1" w:rsidP="00B74C6D">
            <w:r>
              <w:t>Maths 1</w:t>
            </w:r>
            <w:r w:rsidR="00572443">
              <w:t xml:space="preserve"> (ATSEM)</w:t>
            </w:r>
          </w:p>
        </w:tc>
        <w:tc>
          <w:tcPr>
            <w:tcW w:w="1039" w:type="pct"/>
            <w:tcBorders>
              <w:right w:val="single" w:sz="12" w:space="0" w:color="auto"/>
            </w:tcBorders>
            <w:shd w:val="clear" w:color="auto" w:fill="C2D69B" w:themeFill="accent3" w:themeFillTint="99"/>
          </w:tcPr>
          <w:p w:rsidR="008B2CC1" w:rsidRPr="00145BFC" w:rsidRDefault="008B2CC1" w:rsidP="00B74C6D">
            <w:r w:rsidRPr="00145BFC">
              <w:t>Séance 1</w:t>
            </w:r>
            <w:r w:rsidR="004569AC" w:rsidRPr="00145BFC">
              <w:t xml:space="preserve"> (moi)</w:t>
            </w:r>
          </w:p>
        </w:tc>
      </w:tr>
      <w:tr w:rsidR="008B2CC1" w:rsidTr="00145BFC">
        <w:tc>
          <w:tcPr>
            <w:tcW w:w="84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B2CC1" w:rsidRDefault="008B2CC1" w:rsidP="00B74C6D">
            <w:r>
              <w:t>Jeudi 31/01</w:t>
            </w:r>
          </w:p>
        </w:tc>
        <w:tc>
          <w:tcPr>
            <w:tcW w:w="1038" w:type="pct"/>
            <w:tcBorders>
              <w:left w:val="single" w:sz="12" w:space="0" w:color="auto"/>
              <w:bottom w:val="single" w:sz="4" w:space="0" w:color="auto"/>
            </w:tcBorders>
          </w:tcPr>
          <w:p w:rsidR="008B2CC1" w:rsidRDefault="00572443" w:rsidP="00572443">
            <w:r>
              <w:t>Séance 2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B2CC1" w:rsidRPr="00145BFC" w:rsidRDefault="008B2CC1" w:rsidP="00B74C6D">
            <w:r w:rsidRPr="00145BFC">
              <w:t>Séance 1</w:t>
            </w:r>
            <w:r w:rsidR="004569AC" w:rsidRPr="00145BFC">
              <w:t xml:space="preserve"> (moi)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8B2CC1" w:rsidRDefault="005D4266" w:rsidP="004569AC">
            <w:r>
              <w:t>Séance A</w:t>
            </w:r>
          </w:p>
        </w:tc>
        <w:tc>
          <w:tcPr>
            <w:tcW w:w="10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8B2CC1" w:rsidRDefault="008B2CC1" w:rsidP="00B74C6D">
            <w:r>
              <w:t>Séance A (ATSEM)</w:t>
            </w:r>
          </w:p>
        </w:tc>
      </w:tr>
      <w:tr w:rsidR="008B2CC1" w:rsidTr="00145BFC">
        <w:tc>
          <w:tcPr>
            <w:tcW w:w="847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B2CC1" w:rsidRDefault="008B2CC1" w:rsidP="00B74C6D">
            <w:pPr>
              <w:tabs>
                <w:tab w:val="right" w:pos="1879"/>
              </w:tabs>
            </w:pPr>
            <w:r>
              <w:t>Vendredi 01/02</w:t>
            </w:r>
            <w:r>
              <w:tab/>
            </w:r>
          </w:p>
        </w:tc>
        <w:tc>
          <w:tcPr>
            <w:tcW w:w="1038" w:type="pct"/>
            <w:tcBorders>
              <w:left w:val="single" w:sz="12" w:space="0" w:color="auto"/>
              <w:bottom w:val="double" w:sz="4" w:space="0" w:color="auto"/>
            </w:tcBorders>
          </w:tcPr>
          <w:p w:rsidR="008B2CC1" w:rsidRDefault="008B2CC1" w:rsidP="004569AC">
            <w:r>
              <w:t>Séance A</w:t>
            </w:r>
            <w:r w:rsidR="004569AC">
              <w:t xml:space="preserve"> </w:t>
            </w:r>
          </w:p>
        </w:tc>
        <w:tc>
          <w:tcPr>
            <w:tcW w:w="1038" w:type="pct"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8B2CC1" w:rsidRDefault="008B2CC1" w:rsidP="00B74C6D">
            <w:r>
              <w:t>Maths 1</w:t>
            </w:r>
            <w:r w:rsidR="00572443">
              <w:t xml:space="preserve"> (ATSEM)</w:t>
            </w:r>
          </w:p>
        </w:tc>
        <w:tc>
          <w:tcPr>
            <w:tcW w:w="1038" w:type="pct"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8B2CC1" w:rsidRPr="00145BFC" w:rsidRDefault="008B2CC1" w:rsidP="00B74C6D">
            <w:r w:rsidRPr="00145BFC">
              <w:t>Séance 1</w:t>
            </w:r>
            <w:r w:rsidR="004569AC" w:rsidRPr="00145BFC">
              <w:t xml:space="preserve"> (moi)</w:t>
            </w:r>
          </w:p>
        </w:tc>
        <w:tc>
          <w:tcPr>
            <w:tcW w:w="1039" w:type="pct"/>
            <w:tcBorders>
              <w:bottom w:val="double" w:sz="4" w:space="0" w:color="auto"/>
              <w:right w:val="single" w:sz="12" w:space="0" w:color="auto"/>
            </w:tcBorders>
          </w:tcPr>
          <w:p w:rsidR="008B2CC1" w:rsidRDefault="008B2CC1" w:rsidP="00B74C6D">
            <w:r>
              <w:t>Maths 1</w:t>
            </w:r>
          </w:p>
        </w:tc>
      </w:tr>
      <w:tr w:rsidR="008B2CC1" w:rsidTr="00145BFC">
        <w:tc>
          <w:tcPr>
            <w:tcW w:w="847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B2CC1" w:rsidRDefault="008B2CC1" w:rsidP="00B74C6D">
            <w:r>
              <w:t>Lundi 04/02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12" w:space="0" w:color="auto"/>
            </w:tcBorders>
            <w:shd w:val="clear" w:color="auto" w:fill="D99594" w:themeFill="accent2" w:themeFillTint="99"/>
          </w:tcPr>
          <w:p w:rsidR="008B2CC1" w:rsidRDefault="00572443" w:rsidP="00B74C6D">
            <w:r>
              <w:t>Maths 1</w:t>
            </w:r>
            <w:r>
              <w:t xml:space="preserve"> (ATSEM)</w:t>
            </w:r>
          </w:p>
        </w:tc>
        <w:tc>
          <w:tcPr>
            <w:tcW w:w="1038" w:type="pct"/>
            <w:tcBorders>
              <w:top w:val="double" w:sz="4" w:space="0" w:color="auto"/>
            </w:tcBorders>
          </w:tcPr>
          <w:p w:rsidR="008B2CC1" w:rsidRDefault="008B2CC1" w:rsidP="00B74C6D">
            <w:r>
              <w:t>Séance B</w:t>
            </w:r>
          </w:p>
        </w:tc>
        <w:tc>
          <w:tcPr>
            <w:tcW w:w="1038" w:type="pct"/>
            <w:tcBorders>
              <w:top w:val="double" w:sz="4" w:space="0" w:color="auto"/>
            </w:tcBorders>
          </w:tcPr>
          <w:p w:rsidR="008B2CC1" w:rsidRDefault="00145BFC" w:rsidP="00145BFC">
            <w:r>
              <w:t>Séance 2</w:t>
            </w:r>
            <w:r w:rsidR="004569AC">
              <w:t xml:space="preserve"> </w:t>
            </w:r>
          </w:p>
        </w:tc>
        <w:tc>
          <w:tcPr>
            <w:tcW w:w="1039" w:type="pct"/>
            <w:tcBorders>
              <w:top w:val="double" w:sz="4" w:space="0" w:color="auto"/>
              <w:right w:val="single" w:sz="12" w:space="0" w:color="auto"/>
            </w:tcBorders>
          </w:tcPr>
          <w:p w:rsidR="008B2CC1" w:rsidRPr="00D06C88" w:rsidRDefault="004569AC" w:rsidP="008B2CC1">
            <w:pPr>
              <w:rPr>
                <w:b/>
              </w:rPr>
            </w:pPr>
            <w:r>
              <w:t>Séance 2</w:t>
            </w:r>
          </w:p>
        </w:tc>
      </w:tr>
      <w:tr w:rsidR="008B2CC1" w:rsidTr="00145BFC">
        <w:tc>
          <w:tcPr>
            <w:tcW w:w="8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B2CC1" w:rsidRDefault="008B2CC1" w:rsidP="00B74C6D">
            <w:r>
              <w:t>Mardi 05/02</w:t>
            </w:r>
          </w:p>
        </w:tc>
        <w:tc>
          <w:tcPr>
            <w:tcW w:w="1038" w:type="pct"/>
            <w:tcBorders>
              <w:left w:val="single" w:sz="12" w:space="0" w:color="auto"/>
            </w:tcBorders>
            <w:shd w:val="clear" w:color="auto" w:fill="D99594" w:themeFill="accent2" w:themeFillTint="99"/>
          </w:tcPr>
          <w:p w:rsidR="008B2CC1" w:rsidRDefault="008B2CC1" w:rsidP="00B74C6D">
            <w:r>
              <w:t>Maths 2</w:t>
            </w:r>
            <w:r w:rsidR="005D4266">
              <w:t xml:space="preserve"> (ATSEM)</w:t>
            </w:r>
          </w:p>
        </w:tc>
        <w:tc>
          <w:tcPr>
            <w:tcW w:w="1038" w:type="pct"/>
          </w:tcPr>
          <w:p w:rsidR="008B2CC1" w:rsidRDefault="008B2CC1" w:rsidP="00B74C6D">
            <w:r>
              <w:t>Séance 2</w:t>
            </w:r>
          </w:p>
        </w:tc>
        <w:tc>
          <w:tcPr>
            <w:tcW w:w="1038" w:type="pct"/>
          </w:tcPr>
          <w:p w:rsidR="008B2CC1" w:rsidRDefault="008B2CC1" w:rsidP="00B74C6D">
            <w:r>
              <w:t>Séance B</w:t>
            </w:r>
          </w:p>
        </w:tc>
        <w:tc>
          <w:tcPr>
            <w:tcW w:w="1039" w:type="pct"/>
            <w:tcBorders>
              <w:right w:val="single" w:sz="12" w:space="0" w:color="auto"/>
            </w:tcBorders>
            <w:shd w:val="clear" w:color="auto" w:fill="C2D69B" w:themeFill="accent3" w:themeFillTint="99"/>
          </w:tcPr>
          <w:p w:rsidR="008B2CC1" w:rsidRPr="00145BFC" w:rsidRDefault="004569AC" w:rsidP="00B74C6D">
            <w:r w:rsidRPr="00145BFC">
              <w:t>Maths 2</w:t>
            </w:r>
            <w:r w:rsidRPr="00145BFC">
              <w:t xml:space="preserve"> (moi)</w:t>
            </w:r>
          </w:p>
        </w:tc>
      </w:tr>
      <w:tr w:rsidR="008B2CC1" w:rsidTr="00145BFC">
        <w:tc>
          <w:tcPr>
            <w:tcW w:w="8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B2CC1" w:rsidRDefault="008B2CC1" w:rsidP="00B74C6D">
            <w:r>
              <w:t>Jeudi 07/02</w:t>
            </w:r>
          </w:p>
        </w:tc>
        <w:tc>
          <w:tcPr>
            <w:tcW w:w="1038" w:type="pct"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8B2CC1" w:rsidRPr="00145BFC" w:rsidRDefault="008B2CC1" w:rsidP="00B74C6D">
            <w:r w:rsidRPr="00145BFC">
              <w:t>Evaluation</w:t>
            </w:r>
            <w:r w:rsidR="004569AC" w:rsidRPr="00145BFC">
              <w:t xml:space="preserve"> (moi)</w:t>
            </w:r>
          </w:p>
        </w:tc>
        <w:tc>
          <w:tcPr>
            <w:tcW w:w="1038" w:type="pct"/>
            <w:shd w:val="clear" w:color="auto" w:fill="C2D69B" w:themeFill="accent3" w:themeFillTint="99"/>
          </w:tcPr>
          <w:p w:rsidR="008B2CC1" w:rsidRPr="00145BFC" w:rsidRDefault="008B2CC1" w:rsidP="00B74C6D">
            <w:r w:rsidRPr="00145BFC">
              <w:t>Evaluation</w:t>
            </w:r>
            <w:r w:rsidR="004569AC" w:rsidRPr="00145BFC">
              <w:t xml:space="preserve"> (moi)</w:t>
            </w:r>
          </w:p>
        </w:tc>
        <w:tc>
          <w:tcPr>
            <w:tcW w:w="1038" w:type="pct"/>
            <w:shd w:val="clear" w:color="auto" w:fill="D99594" w:themeFill="accent2" w:themeFillTint="99"/>
            <w:vAlign w:val="center"/>
          </w:tcPr>
          <w:p w:rsidR="008B2CC1" w:rsidRDefault="00145BFC" w:rsidP="00B74C6D">
            <w:pPr>
              <w:jc w:val="left"/>
            </w:pPr>
            <w:r>
              <w:t>Maths 2</w:t>
            </w:r>
            <w:r>
              <w:t xml:space="preserve"> (ATSEM)</w:t>
            </w:r>
          </w:p>
        </w:tc>
        <w:tc>
          <w:tcPr>
            <w:tcW w:w="1039" w:type="pct"/>
            <w:tcBorders>
              <w:right w:val="single" w:sz="12" w:space="0" w:color="auto"/>
            </w:tcBorders>
            <w:vAlign w:val="center"/>
          </w:tcPr>
          <w:p w:rsidR="008B2CC1" w:rsidRDefault="008B2CC1" w:rsidP="00B74C6D">
            <w:pPr>
              <w:jc w:val="left"/>
            </w:pPr>
            <w:r>
              <w:t>Séance B</w:t>
            </w:r>
          </w:p>
        </w:tc>
      </w:tr>
      <w:tr w:rsidR="008B2CC1" w:rsidTr="00145BFC">
        <w:tc>
          <w:tcPr>
            <w:tcW w:w="8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B2CC1" w:rsidRDefault="008B2CC1" w:rsidP="00B74C6D">
            <w:r>
              <w:t>Vendredi 08/02</w:t>
            </w:r>
          </w:p>
        </w:tc>
        <w:tc>
          <w:tcPr>
            <w:tcW w:w="10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2CC1" w:rsidRDefault="008B2CC1" w:rsidP="00B74C6D">
            <w:pPr>
              <w:jc w:val="left"/>
            </w:pPr>
            <w:r>
              <w:t>Séance B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8B2CC1" w:rsidRDefault="008B2CC1" w:rsidP="00B74C6D">
            <w:pPr>
              <w:jc w:val="left"/>
            </w:pPr>
            <w:r>
              <w:t>Maths 2</w:t>
            </w:r>
            <w:r w:rsidR="005D4266">
              <w:t xml:space="preserve"> (ATSEM)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8B2CC1" w:rsidRPr="00145BFC" w:rsidRDefault="008B2CC1" w:rsidP="00B74C6D">
            <w:r w:rsidRPr="00145BFC">
              <w:t>Evaluation</w:t>
            </w:r>
            <w:r w:rsidR="004569AC" w:rsidRPr="00145BFC">
              <w:t xml:space="preserve"> (moi)</w:t>
            </w:r>
          </w:p>
        </w:tc>
        <w:tc>
          <w:tcPr>
            <w:tcW w:w="10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B2CC1" w:rsidRPr="00145BFC" w:rsidRDefault="008B2CC1" w:rsidP="00B74C6D">
            <w:r w:rsidRPr="00145BFC">
              <w:t>Evaluation</w:t>
            </w:r>
            <w:r w:rsidR="004569AC" w:rsidRPr="00145BFC">
              <w:t xml:space="preserve"> (moi)</w:t>
            </w:r>
          </w:p>
        </w:tc>
      </w:tr>
    </w:tbl>
    <w:p w:rsidR="003973EB" w:rsidRDefault="003973EB" w:rsidP="003973EB">
      <w:pPr>
        <w:pStyle w:val="Titre1"/>
        <w:numPr>
          <w:ilvl w:val="0"/>
          <w:numId w:val="12"/>
        </w:numPr>
      </w:pPr>
      <w:r>
        <w:t>Grande Section</w:t>
      </w:r>
    </w:p>
    <w:p w:rsidR="008B2CC1" w:rsidRDefault="008B2CC1" w:rsidP="004569AC">
      <w:pPr>
        <w:pStyle w:val="Titre2"/>
        <w:numPr>
          <w:ilvl w:val="0"/>
          <w:numId w:val="14"/>
        </w:numPr>
      </w:pPr>
      <w:r>
        <w:t>Les personnages et l’album</w:t>
      </w:r>
    </w:p>
    <w:p w:rsidR="00985CBC" w:rsidRDefault="003973EB" w:rsidP="008B2CC1">
      <w:pPr>
        <w:pStyle w:val="Titre3"/>
      </w:pPr>
      <w:r>
        <w:t>Séance 1 </w:t>
      </w:r>
    </w:p>
    <w:p w:rsidR="003973EB" w:rsidRDefault="003973EB" w:rsidP="00CD4932">
      <w:pPr>
        <w:shd w:val="clear" w:color="auto" w:fill="C2D69B" w:themeFill="accent3" w:themeFillTint="99"/>
      </w:pPr>
      <w:r w:rsidRPr="003973EB">
        <w:rPr>
          <w:b/>
        </w:rPr>
        <w:t>Accompagnement :</w:t>
      </w:r>
      <w:r>
        <w:t xml:space="preserve"> maîtresse.</w:t>
      </w:r>
    </w:p>
    <w:p w:rsidR="003973EB" w:rsidRDefault="003973EB">
      <w:r w:rsidRPr="003973EB">
        <w:rPr>
          <w:b/>
        </w:rPr>
        <w:t>Compétence :</w:t>
      </w:r>
      <w:r>
        <w:t xml:space="preserve"> s’approprier le langage.</w:t>
      </w:r>
    </w:p>
    <w:p w:rsidR="003973EB" w:rsidRDefault="003973EB">
      <w:r w:rsidRPr="003973EB">
        <w:rPr>
          <w:b/>
        </w:rPr>
        <w:t>Consigne :</w:t>
      </w:r>
      <w:r>
        <w:t xml:space="preserve"> Qui sont les personnages ? Que sont-ils ? </w:t>
      </w:r>
      <w:r>
        <w:t>Où sont-ils ?</w:t>
      </w:r>
      <w:r>
        <w:t xml:space="preserve"> Que font-ils ? Comment le font-ils ? Pourquoi le font-ils ?</w:t>
      </w:r>
    </w:p>
    <w:p w:rsidR="003973EB" w:rsidRDefault="003973EB">
      <w:r w:rsidRPr="003973EB">
        <w:rPr>
          <w:b/>
        </w:rPr>
        <w:t>Matériel :</w:t>
      </w:r>
      <w:r>
        <w:t xml:space="preserve"> album.</w:t>
      </w:r>
    </w:p>
    <w:p w:rsidR="003973EB" w:rsidRDefault="003973EB" w:rsidP="008B2CC1">
      <w:pPr>
        <w:pStyle w:val="Titre3"/>
      </w:pPr>
      <w:r>
        <w:t>Séance 2</w:t>
      </w:r>
    </w:p>
    <w:p w:rsidR="008B2CC1" w:rsidRDefault="008B2CC1" w:rsidP="008B2CC1">
      <w:r w:rsidRPr="003973EB">
        <w:rPr>
          <w:b/>
        </w:rPr>
        <w:t>Accompagnement :</w:t>
      </w:r>
      <w:r>
        <w:t xml:space="preserve"> autonomie.</w:t>
      </w:r>
    </w:p>
    <w:p w:rsidR="008B2CC1" w:rsidRDefault="008B2CC1" w:rsidP="008B2CC1">
      <w:r w:rsidRPr="003973EB">
        <w:rPr>
          <w:b/>
        </w:rPr>
        <w:t>Compétence :</w:t>
      </w:r>
      <w:r>
        <w:t xml:space="preserve"> aborder le principe alphabétique et développer la motricité fine.</w:t>
      </w:r>
    </w:p>
    <w:p w:rsidR="008B2CC1" w:rsidRDefault="008B2CC1" w:rsidP="008B2CC1">
      <w:r w:rsidRPr="003973EB">
        <w:rPr>
          <w:b/>
        </w:rPr>
        <w:t>Consigne :</w:t>
      </w:r>
      <w:r>
        <w:t xml:space="preserve"> J’écris le titre et je colorie les personnages.</w:t>
      </w:r>
    </w:p>
    <w:p w:rsidR="008B2CC1" w:rsidRDefault="008B2CC1" w:rsidP="008B2CC1">
      <w:r w:rsidRPr="003973EB">
        <w:rPr>
          <w:b/>
        </w:rPr>
        <w:t>Matériel :</w:t>
      </w:r>
      <w:r>
        <w:t xml:space="preserve"> Fiche Séance </w:t>
      </w:r>
      <w:r>
        <w:t>2</w:t>
      </w:r>
      <w:r>
        <w:t>.</w:t>
      </w:r>
    </w:p>
    <w:p w:rsidR="008B2CC1" w:rsidRDefault="008B2CC1" w:rsidP="004569AC">
      <w:pPr>
        <w:pStyle w:val="Titre2"/>
        <w:numPr>
          <w:ilvl w:val="0"/>
          <w:numId w:val="14"/>
        </w:numPr>
      </w:pPr>
      <w:r>
        <w:t>Lexique du Carnaval</w:t>
      </w:r>
    </w:p>
    <w:p w:rsidR="00E626CA" w:rsidRDefault="00E626CA" w:rsidP="008B2CC1">
      <w:pPr>
        <w:pStyle w:val="Titre3"/>
      </w:pPr>
      <w:r>
        <w:t xml:space="preserve">Séance </w:t>
      </w:r>
      <w:r>
        <w:t>A</w:t>
      </w:r>
      <w:r>
        <w:t> </w:t>
      </w:r>
    </w:p>
    <w:p w:rsidR="008B2CC1" w:rsidRDefault="008B2CC1" w:rsidP="008B2CC1">
      <w:r w:rsidRPr="003973EB">
        <w:rPr>
          <w:b/>
        </w:rPr>
        <w:t>Accompagnement :</w:t>
      </w:r>
      <w:r>
        <w:t xml:space="preserve"> autonomie.</w:t>
      </w:r>
    </w:p>
    <w:p w:rsidR="008B2CC1" w:rsidRDefault="008B2CC1" w:rsidP="008B2CC1">
      <w:r w:rsidRPr="003973EB">
        <w:rPr>
          <w:b/>
        </w:rPr>
        <w:t>Compétence :</w:t>
      </w:r>
      <w:r>
        <w:t xml:space="preserve"> aborder le principe alphabétique.</w:t>
      </w:r>
    </w:p>
    <w:p w:rsidR="008B2CC1" w:rsidRDefault="008B2CC1" w:rsidP="008B2CC1">
      <w:r w:rsidRPr="003973EB">
        <w:rPr>
          <w:b/>
        </w:rPr>
        <w:t>Consigne :</w:t>
      </w:r>
      <w:r>
        <w:t xml:space="preserve"> Je repasse le mot CARNAVAL ou carnaval ou </w:t>
      </w:r>
      <w:r w:rsidRPr="00E626CA">
        <w:rPr>
          <w:rFonts w:ascii="Alamain" w:hAnsi="Alamain"/>
          <w:sz w:val="22"/>
        </w:rPr>
        <w:t>carnaval</w:t>
      </w:r>
      <w:r>
        <w:t>.</w:t>
      </w:r>
    </w:p>
    <w:p w:rsidR="008B2CC1" w:rsidRDefault="008B2CC1" w:rsidP="008B2CC1">
      <w:r w:rsidRPr="003973EB">
        <w:rPr>
          <w:b/>
        </w:rPr>
        <w:t>Matériel :</w:t>
      </w:r>
      <w:r>
        <w:t xml:space="preserve"> Fiche Séance </w:t>
      </w:r>
      <w:r>
        <w:t>A</w:t>
      </w:r>
      <w:r>
        <w:t xml:space="preserve"> (texte du livre, phrases, affiche).</w:t>
      </w:r>
    </w:p>
    <w:p w:rsidR="00E626CA" w:rsidRDefault="00E626CA" w:rsidP="008B2CC1">
      <w:pPr>
        <w:pStyle w:val="Titre3"/>
      </w:pPr>
      <w:r>
        <w:t xml:space="preserve">Séance </w:t>
      </w:r>
      <w:r>
        <w:t>B</w:t>
      </w:r>
    </w:p>
    <w:p w:rsidR="008B2CC1" w:rsidRDefault="008B2CC1" w:rsidP="008B2CC1">
      <w:r w:rsidRPr="008B2CC1">
        <w:rPr>
          <w:b/>
        </w:rPr>
        <w:t>Accompagnement :</w:t>
      </w:r>
      <w:r>
        <w:t xml:space="preserve"> autonomie.</w:t>
      </w:r>
    </w:p>
    <w:p w:rsidR="008B2CC1" w:rsidRDefault="008B2CC1" w:rsidP="008B2CC1">
      <w:r w:rsidRPr="008B2CC1">
        <w:rPr>
          <w:b/>
        </w:rPr>
        <w:t>Compétence :</w:t>
      </w:r>
      <w:r>
        <w:t xml:space="preserve"> aborder le principe alphabétique.</w:t>
      </w:r>
    </w:p>
    <w:p w:rsidR="008B2CC1" w:rsidRDefault="008B2CC1" w:rsidP="008B2CC1">
      <w:r w:rsidRPr="008B2CC1">
        <w:rPr>
          <w:b/>
        </w:rPr>
        <w:lastRenderedPageBreak/>
        <w:t>Consigne :</w:t>
      </w:r>
      <w:r>
        <w:t xml:space="preserve"> Je reconnais et j’associe des mots identiques.</w:t>
      </w:r>
    </w:p>
    <w:p w:rsidR="008B2CC1" w:rsidRDefault="008B2CC1" w:rsidP="008B2CC1">
      <w:r w:rsidRPr="008B2CC1">
        <w:rPr>
          <w:b/>
        </w:rPr>
        <w:t>Matériel :</w:t>
      </w:r>
      <w:r>
        <w:t xml:space="preserve"> Fiche Séance </w:t>
      </w:r>
      <w:r>
        <w:t>B</w:t>
      </w:r>
      <w:r>
        <w:t>.</w:t>
      </w:r>
    </w:p>
    <w:p w:rsidR="004569AC" w:rsidRDefault="00A50FD0" w:rsidP="004569AC">
      <w:pPr>
        <w:pStyle w:val="Titre2"/>
        <w:numPr>
          <w:ilvl w:val="0"/>
          <w:numId w:val="14"/>
        </w:numPr>
      </w:pPr>
      <w:r>
        <w:t>Découvrir le monde</w:t>
      </w:r>
    </w:p>
    <w:p w:rsidR="004569AC" w:rsidRPr="004569AC" w:rsidRDefault="00A50FD0" w:rsidP="004569AC">
      <w:pPr>
        <w:pStyle w:val="Titre3"/>
      </w:pPr>
      <w:r>
        <w:t>Espace</w:t>
      </w:r>
      <w:r w:rsidR="004569AC">
        <w:t xml:space="preserve"> 1</w:t>
      </w:r>
    </w:p>
    <w:p w:rsidR="004569AC" w:rsidRDefault="004569AC" w:rsidP="00CD4932">
      <w:pPr>
        <w:shd w:val="clear" w:color="auto" w:fill="D99594" w:themeFill="accent2" w:themeFillTint="99"/>
      </w:pPr>
      <w:r w:rsidRPr="008B2CC1">
        <w:rPr>
          <w:b/>
        </w:rPr>
        <w:t>Accompagnement :</w:t>
      </w:r>
      <w:r>
        <w:t xml:space="preserve"> </w:t>
      </w:r>
      <w:r w:rsidR="00572443">
        <w:t>ATSEM.</w:t>
      </w:r>
    </w:p>
    <w:p w:rsidR="004569AC" w:rsidRDefault="004569AC" w:rsidP="004569AC">
      <w:r w:rsidRPr="008B2CC1">
        <w:rPr>
          <w:b/>
        </w:rPr>
        <w:t>Compétence :</w:t>
      </w:r>
      <w:r>
        <w:t xml:space="preserve"> </w:t>
      </w:r>
      <w:r w:rsidR="00A50FD0">
        <w:t>se repérer dans l’espace.</w:t>
      </w:r>
    </w:p>
    <w:p w:rsidR="004569AC" w:rsidRDefault="004569AC" w:rsidP="004569AC">
      <w:r w:rsidRPr="008B2CC1">
        <w:rPr>
          <w:b/>
        </w:rPr>
        <w:t>Consigne :</w:t>
      </w:r>
      <w:r>
        <w:t xml:space="preserve"> </w:t>
      </w:r>
      <w:r>
        <w:t>Selon le modèle, je replace les images dans une grille.</w:t>
      </w:r>
    </w:p>
    <w:p w:rsidR="004569AC" w:rsidRDefault="004569AC" w:rsidP="004569AC">
      <w:r w:rsidRPr="008B2CC1">
        <w:rPr>
          <w:b/>
        </w:rPr>
        <w:t>Matériel :</w:t>
      </w:r>
      <w:r>
        <w:t xml:space="preserve"> Fiche </w:t>
      </w:r>
      <w:r w:rsidR="00A50FD0">
        <w:t>Espace</w:t>
      </w:r>
      <w:r>
        <w:t xml:space="preserve"> 1</w:t>
      </w:r>
      <w:r>
        <w:t>.</w:t>
      </w:r>
    </w:p>
    <w:p w:rsidR="004569AC" w:rsidRPr="004569AC" w:rsidRDefault="004569AC" w:rsidP="004569AC">
      <w:pPr>
        <w:pStyle w:val="Titre3"/>
      </w:pPr>
      <w:r>
        <w:t xml:space="preserve">Maths </w:t>
      </w:r>
      <w:r>
        <w:t>2</w:t>
      </w:r>
    </w:p>
    <w:p w:rsidR="004569AC" w:rsidRDefault="004569AC" w:rsidP="00CD4932">
      <w:pPr>
        <w:shd w:val="clear" w:color="auto" w:fill="D99594" w:themeFill="accent2" w:themeFillTint="99"/>
      </w:pPr>
      <w:r w:rsidRPr="008B2CC1">
        <w:rPr>
          <w:b/>
        </w:rPr>
        <w:t>Accompagnement :</w:t>
      </w:r>
      <w:r>
        <w:t xml:space="preserve"> </w:t>
      </w:r>
      <w:r w:rsidR="000C5428">
        <w:t>ATSEM.</w:t>
      </w:r>
    </w:p>
    <w:p w:rsidR="00572443" w:rsidRDefault="004569AC" w:rsidP="004569AC">
      <w:r w:rsidRPr="008B2CC1">
        <w:rPr>
          <w:b/>
        </w:rPr>
        <w:t>Compétence :</w:t>
      </w:r>
      <w:r>
        <w:t xml:space="preserve"> </w:t>
      </w:r>
      <w:r w:rsidR="005D4266">
        <w:t>approcher les quantités et les nombres.</w:t>
      </w:r>
    </w:p>
    <w:p w:rsidR="004569AC" w:rsidRDefault="004569AC" w:rsidP="004569AC">
      <w:r w:rsidRPr="008B2CC1">
        <w:rPr>
          <w:b/>
        </w:rPr>
        <w:t>Consigne :</w:t>
      </w:r>
      <w:r>
        <w:t xml:space="preserve"> </w:t>
      </w:r>
      <w:r w:rsidR="000C5428">
        <w:t>Je retrouve les pairs.</w:t>
      </w:r>
    </w:p>
    <w:p w:rsidR="004569AC" w:rsidRDefault="004569AC" w:rsidP="004569AC">
      <w:r w:rsidRPr="008B2CC1">
        <w:rPr>
          <w:b/>
        </w:rPr>
        <w:t>Matériel :</w:t>
      </w:r>
      <w:r>
        <w:t xml:space="preserve"> </w:t>
      </w:r>
      <w:r w:rsidR="000C5428">
        <w:t>Memory Cards.</w:t>
      </w:r>
    </w:p>
    <w:p w:rsidR="006F606F" w:rsidRDefault="006F606F" w:rsidP="006F606F">
      <w:pPr>
        <w:pStyle w:val="Titre2"/>
        <w:numPr>
          <w:ilvl w:val="0"/>
          <w:numId w:val="14"/>
        </w:numPr>
      </w:pPr>
      <w:r>
        <w:t>Evaluation</w:t>
      </w:r>
    </w:p>
    <w:p w:rsidR="006F606F" w:rsidRDefault="006F606F" w:rsidP="006F606F">
      <w:pPr>
        <w:shd w:val="clear" w:color="auto" w:fill="C2D69B" w:themeFill="accent3" w:themeFillTint="99"/>
      </w:pPr>
      <w:r w:rsidRPr="006F606F">
        <w:rPr>
          <w:b/>
        </w:rPr>
        <w:t>Accompagnement :</w:t>
      </w:r>
      <w:r>
        <w:t xml:space="preserve"> maîtresse.</w:t>
      </w:r>
    </w:p>
    <w:p w:rsidR="006F606F" w:rsidRDefault="006F606F" w:rsidP="006F606F">
      <w:r w:rsidRPr="006F606F">
        <w:rPr>
          <w:b/>
        </w:rPr>
        <w:t>Compétence :</w:t>
      </w:r>
      <w:r>
        <w:t xml:space="preserve"> </w:t>
      </w:r>
      <w:r>
        <w:t>Se repérer dans le temps. S’approprier le langage.</w:t>
      </w:r>
    </w:p>
    <w:p w:rsidR="006F606F" w:rsidRDefault="006F606F" w:rsidP="006F606F">
      <w:r w:rsidRPr="006F606F">
        <w:rPr>
          <w:b/>
        </w:rPr>
        <w:t>Consigne :</w:t>
      </w:r>
      <w:r>
        <w:t xml:space="preserve"> </w:t>
      </w:r>
      <w:r>
        <w:t xml:space="preserve">Je range chronologiquement les images. Parmi les personnages, je trie ceux de l’histoire puis j’explique ce qu’ils font. Les magiciens et les clowns sont-ils méchants ou gentils ? Pourquoi ? L’habit ne fait pas le moine et il faut se méfier des étrangers. </w:t>
      </w:r>
    </w:p>
    <w:p w:rsidR="006F606F" w:rsidRDefault="006F606F" w:rsidP="006F606F">
      <w:r w:rsidRPr="006F606F">
        <w:rPr>
          <w:b/>
        </w:rPr>
        <w:t>Matériel :</w:t>
      </w:r>
      <w:r>
        <w:t xml:space="preserve"> </w:t>
      </w:r>
      <w:r>
        <w:t>Toutes les images du livre, les personnages du livre et ceux des lectures en réseaux</w:t>
      </w:r>
    </w:p>
    <w:p w:rsidR="003973EB" w:rsidRDefault="003973EB" w:rsidP="003973EB">
      <w:pPr>
        <w:pStyle w:val="Titre1"/>
        <w:numPr>
          <w:ilvl w:val="0"/>
          <w:numId w:val="12"/>
        </w:numPr>
      </w:pPr>
      <w:r>
        <w:t>Moyenne</w:t>
      </w:r>
      <w:r>
        <w:t xml:space="preserve"> Section</w:t>
      </w:r>
    </w:p>
    <w:p w:rsidR="008B2CC1" w:rsidRDefault="008B2CC1" w:rsidP="004569AC">
      <w:pPr>
        <w:pStyle w:val="Titre2"/>
        <w:numPr>
          <w:ilvl w:val="0"/>
          <w:numId w:val="13"/>
        </w:numPr>
      </w:pPr>
      <w:r>
        <w:t>Les personnages et l’album</w:t>
      </w:r>
    </w:p>
    <w:p w:rsidR="003973EB" w:rsidRDefault="003973EB" w:rsidP="008B2CC1">
      <w:pPr>
        <w:pStyle w:val="Titre3"/>
      </w:pPr>
      <w:r>
        <w:t>Séance 1 </w:t>
      </w:r>
    </w:p>
    <w:p w:rsidR="004569AC" w:rsidRDefault="004569AC" w:rsidP="00CD4932">
      <w:pPr>
        <w:shd w:val="clear" w:color="auto" w:fill="C2D69B" w:themeFill="accent3" w:themeFillTint="99"/>
      </w:pPr>
      <w:r w:rsidRPr="003973EB">
        <w:rPr>
          <w:b/>
        </w:rPr>
        <w:t>Accompagnement :</w:t>
      </w:r>
      <w:r>
        <w:t xml:space="preserve"> maîtresse.</w:t>
      </w:r>
    </w:p>
    <w:p w:rsidR="004569AC" w:rsidRDefault="004569AC" w:rsidP="004569AC">
      <w:r w:rsidRPr="003973EB">
        <w:rPr>
          <w:b/>
        </w:rPr>
        <w:t>Compétence :</w:t>
      </w:r>
      <w:r>
        <w:t xml:space="preserve"> s’approprier le langage.</w:t>
      </w:r>
    </w:p>
    <w:p w:rsidR="004569AC" w:rsidRDefault="004569AC" w:rsidP="004569AC">
      <w:r w:rsidRPr="003973EB">
        <w:rPr>
          <w:b/>
        </w:rPr>
        <w:t>Consigne :</w:t>
      </w:r>
      <w:r>
        <w:t xml:space="preserve"> Qui sont les personnages ? Que sont-ils ? Où sont-ils ? Que font-ils ? Comment le font-ils ? Pourquoi le font-ils ?</w:t>
      </w:r>
    </w:p>
    <w:p w:rsidR="004569AC" w:rsidRDefault="004569AC" w:rsidP="004569AC">
      <w:r w:rsidRPr="003973EB">
        <w:rPr>
          <w:b/>
        </w:rPr>
        <w:t>Matériel :</w:t>
      </w:r>
      <w:r>
        <w:t xml:space="preserve"> Album.</w:t>
      </w:r>
    </w:p>
    <w:p w:rsidR="003973EB" w:rsidRDefault="003973EB" w:rsidP="004569AC">
      <w:pPr>
        <w:pStyle w:val="Titre3"/>
      </w:pPr>
      <w:r>
        <w:t>Séance 2</w:t>
      </w:r>
    </w:p>
    <w:p w:rsidR="004569AC" w:rsidRDefault="004569AC" w:rsidP="00CD4932">
      <w:pPr>
        <w:shd w:val="clear" w:color="auto" w:fill="D99594" w:themeFill="accent2" w:themeFillTint="99"/>
      </w:pPr>
      <w:r w:rsidRPr="003973EB">
        <w:rPr>
          <w:b/>
        </w:rPr>
        <w:t>Accompagnement :</w:t>
      </w:r>
      <w:r>
        <w:t xml:space="preserve"> ATSEM.</w:t>
      </w:r>
    </w:p>
    <w:p w:rsidR="004569AC" w:rsidRDefault="004569AC" w:rsidP="004569AC">
      <w:r w:rsidRPr="003973EB">
        <w:rPr>
          <w:b/>
        </w:rPr>
        <w:t>Compétence :</w:t>
      </w:r>
      <w:r>
        <w:t xml:space="preserve"> aborder le principe alphabétique et développer la motricité fine.</w:t>
      </w:r>
    </w:p>
    <w:p w:rsidR="004569AC" w:rsidRDefault="004569AC" w:rsidP="004569AC">
      <w:r w:rsidRPr="003973EB">
        <w:rPr>
          <w:b/>
        </w:rPr>
        <w:t>Consigne :</w:t>
      </w:r>
      <w:r>
        <w:t xml:space="preserve"> Je remets les lettres du titre dans l’ordre et je colorie les </w:t>
      </w:r>
      <w:r w:rsidR="00D855D0">
        <w:t>lapin</w:t>
      </w:r>
      <w:r>
        <w:t>s.</w:t>
      </w:r>
    </w:p>
    <w:p w:rsidR="004569AC" w:rsidRDefault="004569AC" w:rsidP="004569AC">
      <w:r w:rsidRPr="003973EB">
        <w:rPr>
          <w:b/>
        </w:rPr>
        <w:t>Matériel :</w:t>
      </w:r>
      <w:r>
        <w:t xml:space="preserve"> Fiche Séance 2.</w:t>
      </w:r>
    </w:p>
    <w:p w:rsidR="004569AC" w:rsidRDefault="004569AC" w:rsidP="004569AC">
      <w:pPr>
        <w:pStyle w:val="Titre2"/>
        <w:numPr>
          <w:ilvl w:val="0"/>
          <w:numId w:val="13"/>
        </w:numPr>
      </w:pPr>
      <w:r>
        <w:lastRenderedPageBreak/>
        <w:t>Lexique du Carnaval</w:t>
      </w:r>
    </w:p>
    <w:p w:rsidR="00E626CA" w:rsidRDefault="00E626CA" w:rsidP="004569AC">
      <w:pPr>
        <w:pStyle w:val="Titre3"/>
      </w:pPr>
      <w:r>
        <w:t xml:space="preserve">Séance </w:t>
      </w:r>
      <w:r>
        <w:t>A</w:t>
      </w:r>
      <w:r>
        <w:t> </w:t>
      </w:r>
    </w:p>
    <w:p w:rsidR="00F267A4" w:rsidRDefault="00F267A4" w:rsidP="00F267A4">
      <w:r w:rsidRPr="003973EB">
        <w:rPr>
          <w:b/>
        </w:rPr>
        <w:t>Accompagnement :</w:t>
      </w:r>
      <w:r>
        <w:t xml:space="preserve"> autonomie.</w:t>
      </w:r>
    </w:p>
    <w:p w:rsidR="00F267A4" w:rsidRDefault="00F267A4" w:rsidP="00F267A4">
      <w:r w:rsidRPr="003973EB">
        <w:rPr>
          <w:b/>
        </w:rPr>
        <w:t>Compétence :</w:t>
      </w:r>
      <w:r>
        <w:t xml:space="preserve"> aborder le principe alphabétique.</w:t>
      </w:r>
    </w:p>
    <w:p w:rsidR="00F267A4" w:rsidRDefault="00F267A4" w:rsidP="00F267A4">
      <w:r w:rsidRPr="003973EB">
        <w:rPr>
          <w:b/>
        </w:rPr>
        <w:t>Consigne :</w:t>
      </w:r>
      <w:r>
        <w:t xml:space="preserve"> J’</w:t>
      </w:r>
      <w:r>
        <w:t>entoure la</w:t>
      </w:r>
      <w:r>
        <w:t xml:space="preserve"> lettre qui </w:t>
      </w:r>
      <w:r>
        <w:t>n’est</w:t>
      </w:r>
      <w:r>
        <w:t xml:space="preserve"> pas dans CARNAVAL.</w:t>
      </w:r>
    </w:p>
    <w:p w:rsidR="00F267A4" w:rsidRDefault="00F267A4" w:rsidP="00F267A4">
      <w:r w:rsidRPr="003973EB">
        <w:rPr>
          <w:b/>
        </w:rPr>
        <w:t>Matériel :</w:t>
      </w:r>
      <w:r>
        <w:t xml:space="preserve"> Fiche Séance </w:t>
      </w:r>
      <w:r>
        <w:t>A</w:t>
      </w:r>
      <w:r>
        <w:t>.</w:t>
      </w:r>
    </w:p>
    <w:p w:rsidR="00E626CA" w:rsidRDefault="00E626CA" w:rsidP="004569AC">
      <w:pPr>
        <w:pStyle w:val="Titre3"/>
      </w:pPr>
      <w:r>
        <w:t xml:space="preserve">Séance </w:t>
      </w:r>
      <w:r>
        <w:t>B</w:t>
      </w:r>
    </w:p>
    <w:p w:rsidR="00F267A4" w:rsidRDefault="00F267A4" w:rsidP="00F267A4">
      <w:r w:rsidRPr="00F267A4">
        <w:rPr>
          <w:b/>
        </w:rPr>
        <w:t>Accompagnement :</w:t>
      </w:r>
      <w:r>
        <w:t xml:space="preserve"> autonomie.</w:t>
      </w:r>
    </w:p>
    <w:p w:rsidR="00F267A4" w:rsidRDefault="00F267A4" w:rsidP="00F267A4">
      <w:r w:rsidRPr="00F267A4">
        <w:rPr>
          <w:b/>
        </w:rPr>
        <w:t>Compétence :</w:t>
      </w:r>
      <w:r>
        <w:t xml:space="preserve"> réaliser une activité graphique et développer la motricité fine. </w:t>
      </w:r>
    </w:p>
    <w:p w:rsidR="00F267A4" w:rsidRDefault="00F267A4" w:rsidP="00F267A4">
      <w:r w:rsidRPr="00F267A4">
        <w:rPr>
          <w:b/>
        </w:rPr>
        <w:t>Consigne :</w:t>
      </w:r>
      <w:r>
        <w:t xml:space="preserve"> Je repasse le mot CARNAVAL.</w:t>
      </w:r>
    </w:p>
    <w:p w:rsidR="00F267A4" w:rsidRDefault="00F267A4" w:rsidP="00F267A4">
      <w:r w:rsidRPr="00F267A4">
        <w:rPr>
          <w:b/>
        </w:rPr>
        <w:t>Matériel :</w:t>
      </w:r>
      <w:r>
        <w:t xml:space="preserve"> Fiche Séance </w:t>
      </w:r>
      <w:r>
        <w:t>B</w:t>
      </w:r>
      <w:r>
        <w:t>.</w:t>
      </w:r>
    </w:p>
    <w:p w:rsidR="006B3013" w:rsidRDefault="00A50FD0" w:rsidP="006B3013">
      <w:pPr>
        <w:pStyle w:val="Titre2"/>
        <w:numPr>
          <w:ilvl w:val="0"/>
          <w:numId w:val="13"/>
        </w:numPr>
      </w:pPr>
      <w:r>
        <w:t>Découvrir le monde</w:t>
      </w:r>
    </w:p>
    <w:p w:rsidR="006B3013" w:rsidRPr="004569AC" w:rsidRDefault="00A50FD0" w:rsidP="006B3013">
      <w:pPr>
        <w:pStyle w:val="Titre3"/>
      </w:pPr>
      <w:r>
        <w:t>Espace</w:t>
      </w:r>
      <w:r w:rsidR="006B3013">
        <w:t xml:space="preserve"> 1</w:t>
      </w:r>
    </w:p>
    <w:p w:rsidR="006B3013" w:rsidRDefault="006B3013" w:rsidP="006B3013">
      <w:r w:rsidRPr="008B2CC1">
        <w:rPr>
          <w:b/>
        </w:rPr>
        <w:t>Accompagnement :</w:t>
      </w:r>
      <w:r>
        <w:t xml:space="preserve"> autonomie.</w:t>
      </w:r>
    </w:p>
    <w:p w:rsidR="006B3013" w:rsidRDefault="006B3013" w:rsidP="006B3013">
      <w:r w:rsidRPr="008B2CC1">
        <w:rPr>
          <w:b/>
        </w:rPr>
        <w:t>Compétence :</w:t>
      </w:r>
      <w:r>
        <w:t xml:space="preserve"> </w:t>
      </w:r>
      <w:r w:rsidR="00A50FD0">
        <w:t>se repérer dans l’espace</w:t>
      </w:r>
    </w:p>
    <w:p w:rsidR="006B3013" w:rsidRDefault="006B3013" w:rsidP="006B3013">
      <w:r w:rsidRPr="008B2CC1">
        <w:rPr>
          <w:b/>
        </w:rPr>
        <w:t>Consigne :</w:t>
      </w:r>
      <w:r>
        <w:t xml:space="preserve"> Selon le modèle, je replace les images dans une grille.</w:t>
      </w:r>
    </w:p>
    <w:p w:rsidR="006B3013" w:rsidRDefault="006B3013" w:rsidP="006B3013">
      <w:r w:rsidRPr="008B2CC1">
        <w:rPr>
          <w:b/>
        </w:rPr>
        <w:t>Matériel :</w:t>
      </w:r>
      <w:r>
        <w:t xml:space="preserve"> Fiche </w:t>
      </w:r>
      <w:r w:rsidR="00A50FD0">
        <w:t>Espace</w:t>
      </w:r>
      <w:r>
        <w:t xml:space="preserve"> 1.</w:t>
      </w:r>
    </w:p>
    <w:p w:rsidR="006B3013" w:rsidRPr="004569AC" w:rsidRDefault="006B3013" w:rsidP="006B3013">
      <w:pPr>
        <w:pStyle w:val="Titre3"/>
      </w:pPr>
      <w:r>
        <w:t>Maths 2</w:t>
      </w:r>
    </w:p>
    <w:p w:rsidR="006B3013" w:rsidRDefault="006B3013" w:rsidP="00CD4932">
      <w:pPr>
        <w:shd w:val="clear" w:color="auto" w:fill="C2D69B" w:themeFill="accent3" w:themeFillTint="99"/>
      </w:pPr>
      <w:r w:rsidRPr="008B2CC1">
        <w:rPr>
          <w:b/>
        </w:rPr>
        <w:t>Accompagnement :</w:t>
      </w:r>
      <w:r>
        <w:t xml:space="preserve"> </w:t>
      </w:r>
      <w:r>
        <w:t>maîtresse.</w:t>
      </w:r>
    </w:p>
    <w:p w:rsidR="006B3013" w:rsidRDefault="006B3013" w:rsidP="006B3013">
      <w:r w:rsidRPr="008B2CC1">
        <w:rPr>
          <w:b/>
        </w:rPr>
        <w:t>Compétence :</w:t>
      </w:r>
      <w:r>
        <w:t xml:space="preserve"> </w:t>
      </w:r>
      <w:r w:rsidR="00E13FD0">
        <w:t>approcher les quantités et les nombres.</w:t>
      </w:r>
    </w:p>
    <w:p w:rsidR="006B3013" w:rsidRDefault="006B3013" w:rsidP="006B3013">
      <w:r w:rsidRPr="008B2CC1">
        <w:rPr>
          <w:b/>
        </w:rPr>
        <w:t>Consigne :</w:t>
      </w:r>
      <w:r>
        <w:t xml:space="preserve"> Je </w:t>
      </w:r>
      <w:r w:rsidR="005F1BFC">
        <w:t>colorie les objets selon la quantité indiquée.</w:t>
      </w:r>
      <w:bookmarkStart w:id="0" w:name="_GoBack"/>
      <w:bookmarkEnd w:id="0"/>
    </w:p>
    <w:p w:rsidR="006B3013" w:rsidRDefault="006B3013" w:rsidP="006B3013">
      <w:r w:rsidRPr="008B2CC1">
        <w:rPr>
          <w:b/>
        </w:rPr>
        <w:t>Matériel :</w:t>
      </w:r>
      <w:r>
        <w:t xml:space="preserve"> Fiche Maths 2.</w:t>
      </w:r>
    </w:p>
    <w:p w:rsidR="006F606F" w:rsidRDefault="006F606F" w:rsidP="006F606F">
      <w:pPr>
        <w:pStyle w:val="Titre2"/>
        <w:numPr>
          <w:ilvl w:val="0"/>
          <w:numId w:val="13"/>
        </w:numPr>
      </w:pPr>
      <w:r>
        <w:t>Evaluation</w:t>
      </w:r>
    </w:p>
    <w:p w:rsidR="006F606F" w:rsidRDefault="006F606F" w:rsidP="006F606F">
      <w:pPr>
        <w:shd w:val="clear" w:color="auto" w:fill="C2D69B" w:themeFill="accent3" w:themeFillTint="99"/>
      </w:pPr>
      <w:r w:rsidRPr="006F606F">
        <w:rPr>
          <w:b/>
        </w:rPr>
        <w:t>Accompagnement :</w:t>
      </w:r>
      <w:r>
        <w:t xml:space="preserve"> maîtresse.</w:t>
      </w:r>
    </w:p>
    <w:p w:rsidR="006F606F" w:rsidRDefault="006F606F" w:rsidP="006F606F">
      <w:r w:rsidRPr="006F606F">
        <w:rPr>
          <w:b/>
        </w:rPr>
        <w:t>Compétence :</w:t>
      </w:r>
      <w:r>
        <w:t xml:space="preserve"> Se repérer dans le temps. S’approprier le langage.</w:t>
      </w:r>
    </w:p>
    <w:p w:rsidR="006F606F" w:rsidRDefault="006F606F" w:rsidP="006F606F">
      <w:r w:rsidRPr="006F606F">
        <w:rPr>
          <w:b/>
        </w:rPr>
        <w:t>Consigne :</w:t>
      </w:r>
      <w:r>
        <w:t xml:space="preserve"> Je range chronologiquement les images. Parmi les personnages, je trie ceux de l’histoire puis j’explique ce qu’ils font. Les magiciens et les clowns sont-ils méchants ou gentils ? Pourquoi ? L’habit ne fait pas le moine et il faut se méfier des étrangers. </w:t>
      </w:r>
    </w:p>
    <w:p w:rsidR="003973EB" w:rsidRDefault="006F606F">
      <w:r w:rsidRPr="006F606F">
        <w:rPr>
          <w:b/>
        </w:rPr>
        <w:t>Matériel :</w:t>
      </w:r>
      <w:r>
        <w:t xml:space="preserve"> </w:t>
      </w:r>
      <w:r>
        <w:t>Les</w:t>
      </w:r>
      <w:r>
        <w:t xml:space="preserve"> images </w:t>
      </w:r>
      <w:r>
        <w:t xml:space="preserve">significatives </w:t>
      </w:r>
      <w:r>
        <w:t>du livre, les personnages du livre et ceux des lectures en réseaux</w:t>
      </w:r>
      <w:r>
        <w:t>.</w:t>
      </w:r>
    </w:p>
    <w:sectPr w:rsidR="003973EB" w:rsidSect="008B2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6B656D"/>
    <w:multiLevelType w:val="hybridMultilevel"/>
    <w:tmpl w:val="1ADCCE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484D"/>
    <w:multiLevelType w:val="hybridMultilevel"/>
    <w:tmpl w:val="1ADCCE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138F0"/>
    <w:multiLevelType w:val="hybridMultilevel"/>
    <w:tmpl w:val="2CA04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63686356"/>
    <w:multiLevelType w:val="hybridMultilevel"/>
    <w:tmpl w:val="FE50D8A8"/>
    <w:lvl w:ilvl="0" w:tplc="3A264A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E409A"/>
    <w:multiLevelType w:val="hybridMultilevel"/>
    <w:tmpl w:val="1ADCCE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EB"/>
    <w:rsid w:val="00040661"/>
    <w:rsid w:val="000C5428"/>
    <w:rsid w:val="00145BFC"/>
    <w:rsid w:val="003973EB"/>
    <w:rsid w:val="004569AC"/>
    <w:rsid w:val="00572443"/>
    <w:rsid w:val="005D4266"/>
    <w:rsid w:val="005F1BFC"/>
    <w:rsid w:val="006B3013"/>
    <w:rsid w:val="006F606F"/>
    <w:rsid w:val="00720BFE"/>
    <w:rsid w:val="00791853"/>
    <w:rsid w:val="008B2CC1"/>
    <w:rsid w:val="00985CBC"/>
    <w:rsid w:val="009E50CB"/>
    <w:rsid w:val="00A50FD0"/>
    <w:rsid w:val="00CD4932"/>
    <w:rsid w:val="00D855D0"/>
    <w:rsid w:val="00E0626E"/>
    <w:rsid w:val="00E13FD0"/>
    <w:rsid w:val="00E626CA"/>
    <w:rsid w:val="00F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3973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7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B2C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3973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7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B2C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8</cp:revision>
  <dcterms:created xsi:type="dcterms:W3CDTF">2013-01-27T11:20:00Z</dcterms:created>
  <dcterms:modified xsi:type="dcterms:W3CDTF">2013-01-27T16:20:00Z</dcterms:modified>
</cp:coreProperties>
</file>