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BB" w:rsidRPr="00FF5883" w:rsidRDefault="00FF5883" w:rsidP="00FF5883">
      <w:pPr>
        <w:ind w:left="-851"/>
        <w:rPr>
          <w:sz w:val="32"/>
          <w:szCs w:val="32"/>
          <w:lang w:val="fr-FR"/>
        </w:rPr>
      </w:pPr>
      <w:r w:rsidRPr="00FF5883">
        <w:rPr>
          <w:sz w:val="32"/>
          <w:szCs w:val="32"/>
          <w:lang w:val="fr-FR"/>
        </w:rPr>
        <w:t>UNITÉ 1</w:t>
      </w:r>
    </w:p>
    <w:p w:rsidR="00FF5883" w:rsidRPr="00FF5883" w:rsidRDefault="00FF5883" w:rsidP="00FF5883">
      <w:pPr>
        <w:ind w:left="-851"/>
        <w:rPr>
          <w:lang w:val="fr-FR"/>
        </w:rPr>
      </w:pPr>
      <w:r w:rsidRPr="00FF5883">
        <w:rPr>
          <w:lang w:val="fr-FR"/>
        </w:rPr>
        <w:t>LES ARTICLES (définis, indéfinis et contract</w:t>
      </w:r>
      <w:r>
        <w:rPr>
          <w:lang w:val="fr-FR"/>
        </w:rPr>
        <w:t>és)</w:t>
      </w:r>
    </w:p>
    <w:p w:rsidR="00FF5883" w:rsidRPr="00FF5883" w:rsidRDefault="00FF5883" w:rsidP="00FF5883">
      <w:pPr>
        <w:ind w:left="-851"/>
        <w:rPr>
          <w:lang w:val="fr-FR"/>
        </w:rPr>
      </w:pPr>
      <w:hyperlink r:id="rId6" w:history="1">
        <w:r w:rsidRPr="00FF5883">
          <w:rPr>
            <w:rStyle w:val="Hipervnculo"/>
            <w:lang w:val="fr-FR"/>
          </w:rPr>
          <w:t>http://www.librosvivo</w:t>
        </w:r>
        <w:r w:rsidRPr="00FF5883">
          <w:rPr>
            <w:rStyle w:val="Hipervnculo"/>
            <w:lang w:val="fr-FR"/>
          </w:rPr>
          <w:t>s</w:t>
        </w:r>
        <w:r w:rsidRPr="00FF5883">
          <w:rPr>
            <w:rStyle w:val="Hipervnculo"/>
            <w:lang w:val="fr-FR"/>
          </w:rPr>
          <w:t>.net/smtc/pagporformulario.asp?idIdioma=FR&amp;TemaClave=1058&amp;pagina=7&amp;est=3</w:t>
        </w:r>
      </w:hyperlink>
    </w:p>
    <w:p w:rsidR="00FF5883" w:rsidRPr="00FF5883" w:rsidRDefault="00FF5883" w:rsidP="00FF5883">
      <w:pPr>
        <w:ind w:left="-851"/>
        <w:rPr>
          <w:sz w:val="28"/>
          <w:szCs w:val="28"/>
        </w:rPr>
      </w:pPr>
      <w:proofErr w:type="spellStart"/>
      <w:r w:rsidRPr="00FF5883">
        <w:rPr>
          <w:sz w:val="28"/>
          <w:szCs w:val="28"/>
        </w:rPr>
        <w:t>Prononciation</w:t>
      </w:r>
      <w:proofErr w:type="spellEnd"/>
    </w:p>
    <w:p w:rsidR="00FF5883" w:rsidRDefault="00FF5883" w:rsidP="00FF5883">
      <w:pPr>
        <w:ind w:left="-851"/>
      </w:pPr>
      <w:hyperlink r:id="rId7" w:history="1">
        <w:r w:rsidRPr="00055FE3">
          <w:rPr>
            <w:rStyle w:val="Hipervnculo"/>
          </w:rPr>
          <w:t>https://www.lepointdufle.net/ressources_fle/le_les.htm</w:t>
        </w:r>
      </w:hyperlink>
    </w:p>
    <w:p w:rsidR="00FF5883" w:rsidRPr="00D86148" w:rsidRDefault="00D86148" w:rsidP="00FF5883">
      <w:pPr>
        <w:ind w:left="-851"/>
        <w:rPr>
          <w:szCs w:val="24"/>
          <w:lang w:val="fr-FR"/>
        </w:rPr>
      </w:pPr>
      <w:r w:rsidRPr="00D86148">
        <w:rPr>
          <w:szCs w:val="24"/>
          <w:lang w:val="fr-FR"/>
        </w:rPr>
        <w:t>LE VERBE AVOIR</w:t>
      </w:r>
    </w:p>
    <w:p w:rsidR="00FF5883" w:rsidRPr="00D86148" w:rsidRDefault="00D86148" w:rsidP="00FF5883">
      <w:pPr>
        <w:ind w:left="-851"/>
        <w:rPr>
          <w:sz w:val="28"/>
          <w:szCs w:val="28"/>
          <w:lang w:val="fr-FR"/>
        </w:rPr>
      </w:pPr>
      <w:r w:rsidRPr="00D86148">
        <w:rPr>
          <w:sz w:val="28"/>
          <w:szCs w:val="28"/>
          <w:lang w:val="fr-FR"/>
        </w:rPr>
        <w:t>Indicatif Présent</w:t>
      </w:r>
    </w:p>
    <w:p w:rsidR="00D86148" w:rsidRDefault="00D86148" w:rsidP="00FF5883">
      <w:pPr>
        <w:ind w:left="-851"/>
        <w:rPr>
          <w:lang w:val="fr-FR"/>
        </w:rPr>
      </w:pPr>
      <w:hyperlink r:id="rId8" w:history="1">
        <w:r w:rsidRPr="00055FE3">
          <w:rPr>
            <w:rStyle w:val="Hipervnculo"/>
            <w:lang w:val="fr-FR"/>
          </w:rPr>
          <w:t>http://claweb.cla.unipd.it/home/smazurelle/dynamots/a1/m1/gr_avoir.htm</w:t>
        </w:r>
      </w:hyperlink>
    </w:p>
    <w:p w:rsidR="00D86148" w:rsidRPr="00D86148" w:rsidRDefault="00D86148" w:rsidP="00FF5883">
      <w:pPr>
        <w:ind w:left="-851"/>
        <w:rPr>
          <w:sz w:val="28"/>
          <w:szCs w:val="28"/>
          <w:lang w:val="fr-FR"/>
        </w:rPr>
      </w:pPr>
      <w:r w:rsidRPr="00D86148">
        <w:rPr>
          <w:sz w:val="28"/>
          <w:szCs w:val="28"/>
          <w:lang w:val="fr-FR"/>
        </w:rPr>
        <w:t>Exercice</w:t>
      </w:r>
    </w:p>
    <w:p w:rsidR="00D86148" w:rsidRDefault="00D86148" w:rsidP="00FF5883">
      <w:pPr>
        <w:ind w:left="-851"/>
        <w:rPr>
          <w:lang w:val="fr-FR"/>
        </w:rPr>
      </w:pPr>
      <w:hyperlink r:id="rId9" w:history="1">
        <w:r w:rsidRPr="00055FE3">
          <w:rPr>
            <w:rStyle w:val="Hipervnculo"/>
            <w:lang w:val="fr-FR"/>
          </w:rPr>
          <w:t>https://www.lepointdufle.net/ressources_fle/present_avoir.htm</w:t>
        </w:r>
      </w:hyperlink>
    </w:p>
    <w:p w:rsidR="00D86148" w:rsidRPr="00D86148" w:rsidRDefault="00D86148" w:rsidP="00D86148">
      <w:pPr>
        <w:ind w:left="-851"/>
        <w:rPr>
          <w:szCs w:val="24"/>
          <w:lang w:val="fr-FR"/>
        </w:rPr>
      </w:pPr>
      <w:r w:rsidRPr="00D86148">
        <w:rPr>
          <w:szCs w:val="24"/>
          <w:lang w:val="fr-FR"/>
        </w:rPr>
        <w:t xml:space="preserve">LE VERBE </w:t>
      </w:r>
      <w:r w:rsidRPr="00D86148">
        <w:rPr>
          <w:szCs w:val="24"/>
          <w:lang w:val="fr-FR"/>
        </w:rPr>
        <w:t>ÊTRE</w:t>
      </w:r>
    </w:p>
    <w:p w:rsidR="00D86148" w:rsidRDefault="00D86148" w:rsidP="00D86148">
      <w:pPr>
        <w:ind w:left="-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Indicatif Présent</w:t>
      </w:r>
    </w:p>
    <w:p w:rsidR="00D86148" w:rsidRPr="00D86148" w:rsidRDefault="00D86148" w:rsidP="00D86148">
      <w:pPr>
        <w:ind w:left="-851"/>
        <w:rPr>
          <w:szCs w:val="24"/>
          <w:lang w:val="fr-FR"/>
        </w:rPr>
      </w:pPr>
      <w:hyperlink r:id="rId10" w:history="1">
        <w:r w:rsidRPr="00D86148">
          <w:rPr>
            <w:rStyle w:val="Hipervnculo"/>
            <w:szCs w:val="24"/>
            <w:lang w:val="fr-FR"/>
          </w:rPr>
          <w:t>http://claweb.cla.unipd.it/home/smazurelle/dynamots/a1/m1/gr_verb_etre.htm</w:t>
        </w:r>
      </w:hyperlink>
    </w:p>
    <w:p w:rsidR="00D86148" w:rsidRPr="00D86148" w:rsidRDefault="00D86148" w:rsidP="00D86148">
      <w:pPr>
        <w:ind w:left="-851"/>
        <w:rPr>
          <w:sz w:val="28"/>
          <w:szCs w:val="28"/>
          <w:lang w:val="fr-FR"/>
        </w:rPr>
      </w:pPr>
      <w:r w:rsidRPr="00D86148">
        <w:rPr>
          <w:sz w:val="28"/>
          <w:szCs w:val="28"/>
          <w:lang w:val="fr-FR"/>
        </w:rPr>
        <w:t>Exercice</w:t>
      </w:r>
    </w:p>
    <w:p w:rsidR="00D86148" w:rsidRDefault="00D86148" w:rsidP="00D86148">
      <w:pPr>
        <w:ind w:left="-851"/>
        <w:rPr>
          <w:szCs w:val="24"/>
          <w:lang w:val="fr-FR"/>
        </w:rPr>
      </w:pPr>
      <w:hyperlink r:id="rId11" w:history="1">
        <w:r w:rsidRPr="00055FE3">
          <w:rPr>
            <w:rStyle w:val="Hipervnculo"/>
            <w:szCs w:val="24"/>
            <w:lang w:val="fr-FR"/>
          </w:rPr>
          <w:t>https://www.lepointdufle.net/ressources_fle/present_etre.htm</w:t>
        </w:r>
      </w:hyperlink>
    </w:p>
    <w:p w:rsidR="00E47AC2" w:rsidRPr="00D86148" w:rsidRDefault="00E47AC2" w:rsidP="00E47AC2">
      <w:pPr>
        <w:ind w:left="-851"/>
        <w:rPr>
          <w:szCs w:val="24"/>
          <w:lang w:val="fr-FR"/>
        </w:rPr>
      </w:pPr>
      <w:r w:rsidRPr="00D86148">
        <w:rPr>
          <w:szCs w:val="24"/>
          <w:lang w:val="fr-FR"/>
        </w:rPr>
        <w:t xml:space="preserve">LE </w:t>
      </w:r>
      <w:r>
        <w:rPr>
          <w:szCs w:val="24"/>
          <w:lang w:val="fr-FR"/>
        </w:rPr>
        <w:t>PRÉSENT DES VERBES EN -ER</w:t>
      </w:r>
    </w:p>
    <w:p w:rsidR="00D86148" w:rsidRDefault="00E47AC2" w:rsidP="00D86148">
      <w:pPr>
        <w:ind w:left="-851"/>
        <w:rPr>
          <w:szCs w:val="24"/>
          <w:lang w:val="fr-FR"/>
        </w:rPr>
      </w:pPr>
      <w:hyperlink r:id="rId12" w:history="1">
        <w:r w:rsidRPr="00055FE3">
          <w:rPr>
            <w:rStyle w:val="Hipervnculo"/>
            <w:szCs w:val="24"/>
            <w:lang w:val="fr-FR"/>
          </w:rPr>
          <w:t>http://www.bonjourdefrance.com/exercices/contenu/le-present-des-verbes-en-er.html</w:t>
        </w:r>
      </w:hyperlink>
    </w:p>
    <w:p w:rsidR="00E47AC2" w:rsidRPr="00D86148" w:rsidRDefault="00E47AC2" w:rsidP="00E47AC2">
      <w:pPr>
        <w:ind w:left="-851"/>
        <w:rPr>
          <w:sz w:val="28"/>
          <w:szCs w:val="28"/>
          <w:lang w:val="fr-FR"/>
        </w:rPr>
      </w:pPr>
      <w:r w:rsidRPr="00D86148">
        <w:rPr>
          <w:sz w:val="28"/>
          <w:szCs w:val="28"/>
          <w:lang w:val="fr-FR"/>
        </w:rPr>
        <w:t>Exercice</w:t>
      </w:r>
    </w:p>
    <w:p w:rsidR="00E47AC2" w:rsidRDefault="00E47AC2" w:rsidP="00D86148">
      <w:pPr>
        <w:ind w:left="-851"/>
        <w:rPr>
          <w:szCs w:val="24"/>
          <w:lang w:val="fr-FR"/>
        </w:rPr>
      </w:pPr>
      <w:hyperlink r:id="rId13" w:history="1">
        <w:r w:rsidRPr="00055FE3">
          <w:rPr>
            <w:rStyle w:val="Hipervnculo"/>
            <w:szCs w:val="24"/>
            <w:lang w:val="fr-FR"/>
          </w:rPr>
          <w:t>http://www.tapis.com.au/studentbook1/unit3/u03_grammaire_a03.html</w:t>
        </w:r>
      </w:hyperlink>
    </w:p>
    <w:p w:rsidR="00E47AC2" w:rsidRDefault="00E47AC2" w:rsidP="00D86148">
      <w:pPr>
        <w:ind w:left="-851"/>
        <w:rPr>
          <w:szCs w:val="24"/>
          <w:lang w:val="fr-FR"/>
        </w:rPr>
      </w:pPr>
      <w:hyperlink r:id="rId14" w:history="1">
        <w:r w:rsidRPr="00055FE3">
          <w:rPr>
            <w:rStyle w:val="Hipervnculo"/>
            <w:szCs w:val="24"/>
            <w:lang w:val="fr-FR"/>
          </w:rPr>
          <w:t>http://www.didieraccord.com/exercices/index.php?ex=1.2.3</w:t>
        </w:r>
      </w:hyperlink>
    </w:p>
    <w:p w:rsidR="00E47AC2" w:rsidRPr="00D86148" w:rsidRDefault="00E47AC2" w:rsidP="00D86148">
      <w:pPr>
        <w:ind w:left="-851"/>
        <w:rPr>
          <w:szCs w:val="24"/>
          <w:lang w:val="fr-FR"/>
        </w:rPr>
      </w:pPr>
      <w:bookmarkStart w:id="0" w:name="_GoBack"/>
      <w:bookmarkEnd w:id="0"/>
    </w:p>
    <w:p w:rsidR="00D86148" w:rsidRPr="00D86148" w:rsidRDefault="00D86148" w:rsidP="00D86148">
      <w:pPr>
        <w:ind w:left="-851"/>
        <w:rPr>
          <w:sz w:val="28"/>
          <w:szCs w:val="28"/>
          <w:lang w:val="fr-FR"/>
        </w:rPr>
      </w:pPr>
    </w:p>
    <w:p w:rsidR="00D86148" w:rsidRPr="00D86148" w:rsidRDefault="00D86148" w:rsidP="00FF5883">
      <w:pPr>
        <w:ind w:left="-851"/>
        <w:rPr>
          <w:lang w:val="fr-FR"/>
        </w:rPr>
      </w:pPr>
    </w:p>
    <w:sectPr w:rsidR="00D86148" w:rsidRPr="00D86148" w:rsidSect="00FF5883">
      <w:headerReference w:type="default" r:id="rId15"/>
      <w:pgSz w:w="11906" w:h="16838"/>
      <w:pgMar w:top="454" w:right="4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A5" w:rsidRDefault="001B3AA5" w:rsidP="00FF5883">
      <w:pPr>
        <w:spacing w:after="0" w:line="240" w:lineRule="auto"/>
      </w:pPr>
      <w:r>
        <w:separator/>
      </w:r>
    </w:p>
  </w:endnote>
  <w:endnote w:type="continuationSeparator" w:id="0">
    <w:p w:rsidR="001B3AA5" w:rsidRDefault="001B3AA5" w:rsidP="00F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A5" w:rsidRDefault="001B3AA5" w:rsidP="00FF5883">
      <w:pPr>
        <w:spacing w:after="0" w:line="240" w:lineRule="auto"/>
      </w:pPr>
      <w:r>
        <w:separator/>
      </w:r>
    </w:p>
  </w:footnote>
  <w:footnote w:type="continuationSeparator" w:id="0">
    <w:p w:rsidR="001B3AA5" w:rsidRDefault="001B3AA5" w:rsidP="00F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83" w:rsidRDefault="00FF5883" w:rsidP="00FF5883">
    <w:pPr>
      <w:ind w:left="-1276" w:right="-1419"/>
    </w:pPr>
    <w:r>
      <w:t>SEGUNDA LENGUA MODERNA 1 (FRANCÉS)</w:t>
    </w:r>
  </w:p>
  <w:p w:rsidR="00FF5883" w:rsidRDefault="00FF5883" w:rsidP="00FF5883">
    <w:pPr>
      <w:pStyle w:val="Encabezad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3"/>
    <w:rsid w:val="001B3AA5"/>
    <w:rsid w:val="00A92DBB"/>
    <w:rsid w:val="00D86148"/>
    <w:rsid w:val="00E47AC2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B85B-7620-440D-B5DE-064287B8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883"/>
  </w:style>
  <w:style w:type="paragraph" w:styleId="Piedepgina">
    <w:name w:val="footer"/>
    <w:basedOn w:val="Normal"/>
    <w:link w:val="PiedepginaCar"/>
    <w:uiPriority w:val="99"/>
    <w:unhideWhenUsed/>
    <w:rsid w:val="00FF5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883"/>
  </w:style>
  <w:style w:type="character" w:styleId="Hipervnculo">
    <w:name w:val="Hyperlink"/>
    <w:basedOn w:val="Fuentedeprrafopredeter"/>
    <w:uiPriority w:val="99"/>
    <w:unhideWhenUsed/>
    <w:rsid w:val="00FF588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web.cla.unipd.it/home/smazurelle/dynamots/a1/m1/gr_avoir.htm" TargetMode="External"/><Relationship Id="rId13" Type="http://schemas.openxmlformats.org/officeDocument/2006/relationships/hyperlink" Target="http://www.tapis.com.au/studentbook1/unit3/u03_grammaire_a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pointdufle.net/ressources_fle/le_les.htm" TargetMode="External"/><Relationship Id="rId12" Type="http://schemas.openxmlformats.org/officeDocument/2006/relationships/hyperlink" Target="http://www.bonjourdefrance.com/exercices/contenu/le-present-des-verbes-en-er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brosvivos.net/smtc/pagporformulario.asp?idIdioma=FR&amp;TemaClave=1058&amp;pagina=7&amp;est=3" TargetMode="External"/><Relationship Id="rId11" Type="http://schemas.openxmlformats.org/officeDocument/2006/relationships/hyperlink" Target="https://www.lepointdufle.net/ressources_fle/present_etre.ht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laweb.cla.unipd.it/home/smazurelle/dynamots/a1/m1/gr_verb_etr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pointdufle.net/ressources_fle/present_avoir.htm" TargetMode="External"/><Relationship Id="rId14" Type="http://schemas.openxmlformats.org/officeDocument/2006/relationships/hyperlink" Target="http://www.didieraccord.com/exercices/index.php?ex=1.2.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2</cp:revision>
  <dcterms:created xsi:type="dcterms:W3CDTF">2017-10-20T17:11:00Z</dcterms:created>
  <dcterms:modified xsi:type="dcterms:W3CDTF">2017-10-20T17:47:00Z</dcterms:modified>
</cp:coreProperties>
</file>