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B5" w:rsidRDefault="00985272">
      <w:pPr>
        <w:pStyle w:val="Standard"/>
        <w:pBdr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pBdr>
        <w:jc w:val="center"/>
      </w:pPr>
      <w:r>
        <w:rPr>
          <w:noProof/>
          <w:lang w:eastAsia="fr-F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133350</wp:posOffset>
            </wp:positionV>
            <wp:extent cx="547370" cy="342265"/>
            <wp:effectExtent l="19050" t="0" r="5080" b="0"/>
            <wp:wrapTopAndBottom/>
            <wp:docPr id="6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78105</wp:posOffset>
            </wp:positionV>
            <wp:extent cx="612140" cy="550545"/>
            <wp:effectExtent l="19050" t="0" r="0" b="0"/>
            <wp:wrapTopAndBottom/>
            <wp:docPr id="5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C00">
        <w:t xml:space="preserve">      CENTRE D'ART LORRAIN  </w:t>
      </w:r>
    </w:p>
    <w:p w:rsidR="00803AB5" w:rsidRDefault="00803AB5">
      <w:pPr>
        <w:pStyle w:val="Standard"/>
        <w:jc w:val="center"/>
        <w:rPr>
          <w:b/>
          <w:bCs/>
          <w:sz w:val="28"/>
          <w:szCs w:val="28"/>
        </w:rPr>
      </w:pPr>
    </w:p>
    <w:p w:rsidR="00803AB5" w:rsidRDefault="00591C00">
      <w:pPr>
        <w:pStyle w:val="Standard"/>
        <w:jc w:val="center"/>
        <w:rPr>
          <w:rFonts w:ascii="Vivaldi" w:hAnsi="Vivaldi" w:hint="eastAsia"/>
          <w:b/>
          <w:bCs/>
          <w:sz w:val="40"/>
          <w:szCs w:val="40"/>
        </w:rPr>
      </w:pPr>
      <w:r>
        <w:rPr>
          <w:rFonts w:ascii="Vivaldi" w:hAnsi="Vivaldi"/>
          <w:b/>
          <w:bCs/>
          <w:sz w:val="40"/>
          <w:szCs w:val="40"/>
        </w:rPr>
        <w:t>3</w:t>
      </w:r>
      <w:r w:rsidR="00BA7994">
        <w:rPr>
          <w:rFonts w:ascii="Vivaldi" w:hAnsi="Vivaldi"/>
          <w:b/>
          <w:bCs/>
          <w:sz w:val="40"/>
          <w:szCs w:val="40"/>
        </w:rPr>
        <w:t>5</w:t>
      </w:r>
      <w:r>
        <w:rPr>
          <w:rFonts w:ascii="Vivaldi" w:hAnsi="Vivaldi"/>
          <w:b/>
          <w:bCs/>
          <w:sz w:val="40"/>
          <w:szCs w:val="40"/>
        </w:rPr>
        <w:t>ème Concours International de Littérature 201</w:t>
      </w:r>
      <w:r w:rsidR="00BA7994">
        <w:rPr>
          <w:rFonts w:ascii="Vivaldi" w:hAnsi="Vivaldi"/>
          <w:b/>
          <w:bCs/>
          <w:sz w:val="40"/>
          <w:szCs w:val="40"/>
        </w:rPr>
        <w:t>7</w:t>
      </w:r>
    </w:p>
    <w:p w:rsidR="00803AB5" w:rsidRDefault="00591C00">
      <w:pPr>
        <w:pStyle w:val="Standard"/>
        <w:jc w:val="center"/>
        <w:rPr>
          <w:rFonts w:ascii="Vivaldi" w:hAnsi="Vivaldi" w:hint="eastAsia"/>
          <w:b/>
          <w:bCs/>
          <w:sz w:val="28"/>
          <w:szCs w:val="28"/>
        </w:rPr>
      </w:pPr>
      <w:r>
        <w:rPr>
          <w:rFonts w:ascii="Vivaldi" w:hAnsi="Vivaldi"/>
          <w:b/>
          <w:bCs/>
          <w:sz w:val="28"/>
          <w:szCs w:val="28"/>
        </w:rPr>
        <w:t>*****</w:t>
      </w:r>
    </w:p>
    <w:p w:rsidR="00803AB5" w:rsidRDefault="00591C00">
      <w:pPr>
        <w:pStyle w:val="Standard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Engravers MT" w:hAnsi="Engravers MT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Prix : </w:t>
      </w:r>
      <w:proofErr w:type="spellStart"/>
      <w:r w:rsidR="00BA7994">
        <w:rPr>
          <w:rFonts w:ascii="Garamond" w:hAnsi="Garamond"/>
          <w:b/>
          <w:bCs/>
          <w:sz w:val="28"/>
          <w:szCs w:val="28"/>
        </w:rPr>
        <w:t>Amable</w:t>
      </w:r>
      <w:proofErr w:type="spellEnd"/>
      <w:r w:rsidR="00421542">
        <w:rPr>
          <w:rFonts w:ascii="Garamond" w:hAnsi="Garamond"/>
          <w:b/>
          <w:bCs/>
          <w:sz w:val="28"/>
          <w:szCs w:val="28"/>
        </w:rPr>
        <w:t xml:space="preserve"> </w:t>
      </w:r>
      <w:r w:rsidR="00BA7994">
        <w:rPr>
          <w:rFonts w:ascii="Garamond" w:hAnsi="Garamond"/>
          <w:b/>
          <w:bCs/>
          <w:sz w:val="28"/>
          <w:szCs w:val="28"/>
        </w:rPr>
        <w:t>TASTU</w:t>
      </w:r>
    </w:p>
    <w:p w:rsidR="0000050A" w:rsidRDefault="0000050A">
      <w:pPr>
        <w:pStyle w:val="Standard"/>
        <w:jc w:val="center"/>
        <w:rPr>
          <w:rFonts w:ascii="Engravers MT" w:hAnsi="Engravers MT" w:hint="eastAsia"/>
          <w:b/>
          <w:bCs/>
          <w:sz w:val="28"/>
          <w:szCs w:val="28"/>
        </w:rPr>
      </w:pPr>
    </w:p>
    <w:p w:rsidR="00803AB5" w:rsidRDefault="00591C00">
      <w:pPr>
        <w:pStyle w:val="Standard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BULLETIN DE CANDIDATURE</w:t>
      </w:r>
    </w:p>
    <w:p w:rsidR="00803AB5" w:rsidRDefault="00591C00">
      <w:pPr>
        <w:pStyle w:val="Standard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____________________________________</w:t>
      </w:r>
    </w:p>
    <w:p w:rsidR="00803AB5" w:rsidRDefault="00803AB5">
      <w:pPr>
        <w:pStyle w:val="Standard"/>
        <w:jc w:val="center"/>
        <w:rPr>
          <w:rFonts w:ascii="Garamond" w:hAnsi="Garamond"/>
          <w:b/>
          <w:bCs/>
          <w:sz w:val="16"/>
          <w:szCs w:val="16"/>
        </w:rPr>
      </w:pPr>
    </w:p>
    <w:p w:rsidR="00803AB5" w:rsidRDefault="00591C00">
      <w:pPr>
        <w:pStyle w:val="Standard"/>
        <w:rPr>
          <w:rFonts w:ascii="Engravers MT" w:hAnsi="Engravers MT" w:hint="eastAsia"/>
          <w:b/>
          <w:bCs/>
        </w:rPr>
      </w:pPr>
      <w:r>
        <w:rPr>
          <w:rFonts w:ascii="Engravers MT" w:hAnsi="Engravers MT"/>
          <w:b/>
          <w:bCs/>
        </w:rPr>
        <w:t>Bulletin de candidature à joindre à l'envoi de vos œuvres sous enveloppe</w:t>
      </w:r>
    </w:p>
    <w:p w:rsidR="00803AB5" w:rsidRDefault="00803AB5">
      <w:pPr>
        <w:pStyle w:val="Standard"/>
        <w:rPr>
          <w:rFonts w:ascii="Garamond" w:hAnsi="Garamond"/>
          <w:sz w:val="16"/>
          <w:szCs w:val="16"/>
        </w:rPr>
      </w:pPr>
    </w:p>
    <w:p w:rsidR="00803AB5" w:rsidRDefault="00591C0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NOM :                                                                 Prénom :</w:t>
      </w:r>
    </w:p>
    <w:p w:rsidR="00803AB5" w:rsidRDefault="00591C0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Pseudonyme éventuel :</w:t>
      </w:r>
    </w:p>
    <w:p w:rsidR="00803AB5" w:rsidRDefault="00591C0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Adresse complète :</w:t>
      </w:r>
    </w:p>
    <w:p w:rsidR="00803AB5" w:rsidRDefault="00591C0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Téléphone :</w:t>
      </w:r>
    </w:p>
    <w:p w:rsidR="00803AB5" w:rsidRDefault="00BA210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E-mail</w:t>
      </w:r>
      <w:r w:rsidR="00591C00">
        <w:rPr>
          <w:rFonts w:ascii="Garamond" w:hAnsi="Garamond"/>
          <w:b/>
          <w:bCs/>
        </w:rPr>
        <w:t xml:space="preserve"> :</w:t>
      </w:r>
    </w:p>
    <w:p w:rsidR="00803AB5" w:rsidRDefault="00591C0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Devise courte :</w:t>
      </w:r>
    </w:p>
    <w:p w:rsidR="00803AB5" w:rsidRDefault="00591C0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Récompenses déjà obtenues aux précédents concours du CAL:</w:t>
      </w:r>
    </w:p>
    <w:p w:rsidR="00803AB5" w:rsidRDefault="00803AB5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Garamond" w:hAnsi="Garamond"/>
          <w:b/>
          <w:bCs/>
        </w:rPr>
      </w:pPr>
    </w:p>
    <w:p w:rsidR="00803AB5" w:rsidRDefault="00803AB5">
      <w:pPr>
        <w:pStyle w:val="Standard"/>
        <w:rPr>
          <w:rFonts w:ascii="Garamond" w:hAnsi="Garamond"/>
          <w:b/>
          <w:bCs/>
          <w:sz w:val="20"/>
          <w:szCs w:val="20"/>
        </w:rPr>
      </w:pPr>
    </w:p>
    <w:p w:rsidR="00421542" w:rsidRDefault="00591C00">
      <w:pPr>
        <w:pStyle w:val="Standard"/>
        <w:rPr>
          <w:rFonts w:ascii="Engravers MT" w:hAnsi="Engravers MT" w:hint="eastAsia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Droit de participation</w:t>
      </w:r>
      <w:r>
        <w:rPr>
          <w:rFonts w:ascii="Garamond" w:hAnsi="Garamond"/>
          <w:b/>
          <w:bCs/>
        </w:rPr>
        <w:t xml:space="preserve"> :   Adultes : </w:t>
      </w:r>
      <w:r w:rsidR="00421542">
        <w:rPr>
          <w:rFonts w:ascii="Garamond" w:hAnsi="Garamond"/>
          <w:b/>
          <w:bCs/>
        </w:rPr>
        <w:t>30</w:t>
      </w:r>
      <w:r>
        <w:rPr>
          <w:rFonts w:ascii="Garamond" w:hAnsi="Garamond"/>
          <w:b/>
          <w:bCs/>
        </w:rPr>
        <w:t>€ p</w:t>
      </w:r>
      <w:r w:rsidR="00421542">
        <w:rPr>
          <w:rFonts w:ascii="Garamond" w:hAnsi="Garamond"/>
          <w:b/>
          <w:bCs/>
        </w:rPr>
        <w:t>ou</w:t>
      </w:r>
      <w:r>
        <w:rPr>
          <w:rFonts w:ascii="Garamond" w:hAnsi="Garamond"/>
          <w:b/>
          <w:bCs/>
        </w:rPr>
        <w:t xml:space="preserve">r </w:t>
      </w:r>
      <w:r w:rsidR="00421542">
        <w:rPr>
          <w:rFonts w:ascii="Garamond" w:hAnsi="Garamond"/>
          <w:b/>
          <w:bCs/>
        </w:rPr>
        <w:t xml:space="preserve">une </w:t>
      </w:r>
      <w:r>
        <w:rPr>
          <w:rFonts w:ascii="Garamond" w:hAnsi="Garamond"/>
          <w:b/>
          <w:bCs/>
        </w:rPr>
        <w:t>catégorie conc</w:t>
      </w:r>
      <w:r w:rsidR="00421542">
        <w:rPr>
          <w:rFonts w:ascii="Garamond" w:hAnsi="Garamond"/>
          <w:b/>
          <w:bCs/>
        </w:rPr>
        <w:t>o</w:t>
      </w:r>
      <w:r>
        <w:rPr>
          <w:rFonts w:ascii="Garamond" w:hAnsi="Garamond"/>
          <w:b/>
          <w:bCs/>
        </w:rPr>
        <w:t>urue</w:t>
      </w:r>
      <w:r w:rsidR="00421542">
        <w:rPr>
          <w:rFonts w:ascii="Garamond" w:hAnsi="Garamond"/>
          <w:b/>
          <w:bCs/>
        </w:rPr>
        <w:t xml:space="preserve"> + 25€ pour les suivantes</w:t>
      </w:r>
      <w:r w:rsidR="0019349D">
        <w:rPr>
          <w:rFonts w:ascii="Garamond" w:hAnsi="Garamond"/>
          <w:b/>
          <w:bCs/>
        </w:rPr>
        <w:t>,</w:t>
      </w:r>
      <w:r w:rsidR="00421542">
        <w:rPr>
          <w:rFonts w:ascii="Engravers MT" w:hAnsi="Engravers MT"/>
          <w:b/>
          <w:bCs/>
          <w:u w:val="single"/>
        </w:rPr>
        <w:t xml:space="preserve">                         </w:t>
      </w:r>
    </w:p>
    <w:p w:rsidR="00803AB5" w:rsidRDefault="00591C00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</w:t>
      </w:r>
      <w:r w:rsidR="003C6DE5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 Jeunes (– de 20 ans) : 1</w:t>
      </w:r>
      <w:r w:rsidR="00421542">
        <w:rPr>
          <w:rFonts w:ascii="Garamond" w:hAnsi="Garamond"/>
          <w:b/>
          <w:bCs/>
        </w:rPr>
        <w:t>5</w:t>
      </w:r>
      <w:r>
        <w:rPr>
          <w:rFonts w:ascii="Garamond" w:hAnsi="Garamond"/>
          <w:b/>
          <w:bCs/>
        </w:rPr>
        <w:t>€ p</w:t>
      </w:r>
      <w:r w:rsidR="00421542">
        <w:rPr>
          <w:rFonts w:ascii="Garamond" w:hAnsi="Garamond"/>
          <w:b/>
          <w:bCs/>
        </w:rPr>
        <w:t>ou</w:t>
      </w:r>
      <w:r>
        <w:rPr>
          <w:rFonts w:ascii="Garamond" w:hAnsi="Garamond"/>
          <w:b/>
          <w:bCs/>
        </w:rPr>
        <w:t xml:space="preserve">r </w:t>
      </w:r>
      <w:r w:rsidR="00421542">
        <w:rPr>
          <w:rFonts w:ascii="Garamond" w:hAnsi="Garamond"/>
          <w:b/>
          <w:bCs/>
        </w:rPr>
        <w:t xml:space="preserve">une </w:t>
      </w:r>
      <w:r>
        <w:rPr>
          <w:rFonts w:ascii="Garamond" w:hAnsi="Garamond"/>
          <w:b/>
          <w:bCs/>
        </w:rPr>
        <w:t>catégorie choisie</w:t>
      </w:r>
      <w:r w:rsidR="00BA2103">
        <w:rPr>
          <w:rFonts w:ascii="Garamond" w:hAnsi="Garamond"/>
          <w:b/>
          <w:bCs/>
        </w:rPr>
        <w:t xml:space="preserve"> + 10€ pour les</w:t>
      </w:r>
    </w:p>
    <w:p w:rsidR="00751DE8" w:rsidRDefault="00751DE8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</w:t>
      </w:r>
      <w:r w:rsidR="00BA2103">
        <w:rPr>
          <w:rFonts w:ascii="Garamond" w:hAnsi="Garamond"/>
          <w:b/>
          <w:bCs/>
        </w:rPr>
        <w:t xml:space="preserve">   </w:t>
      </w:r>
      <w:r>
        <w:rPr>
          <w:rFonts w:ascii="Garamond" w:hAnsi="Garamond"/>
          <w:b/>
          <w:bCs/>
        </w:rPr>
        <w:t xml:space="preserve">                                      </w:t>
      </w:r>
      <w:proofErr w:type="gramStart"/>
      <w:r w:rsidR="0019349D">
        <w:rPr>
          <w:rFonts w:ascii="Garamond" w:hAnsi="Garamond"/>
          <w:b/>
          <w:bCs/>
        </w:rPr>
        <w:t>s</w:t>
      </w:r>
      <w:r w:rsidR="00BA2103">
        <w:rPr>
          <w:rFonts w:ascii="Garamond" w:hAnsi="Garamond"/>
          <w:b/>
          <w:bCs/>
        </w:rPr>
        <w:t>uivantes</w:t>
      </w:r>
      <w:proofErr w:type="gramEnd"/>
      <w:r w:rsidR="0019349D">
        <w:rPr>
          <w:rFonts w:ascii="Garamond" w:hAnsi="Garamond"/>
          <w:b/>
          <w:bCs/>
        </w:rPr>
        <w:t>,</w:t>
      </w:r>
      <w:r>
        <w:rPr>
          <w:rFonts w:ascii="Garamond" w:hAnsi="Garamond"/>
          <w:b/>
          <w:bCs/>
        </w:rPr>
        <w:t xml:space="preserve"> </w:t>
      </w:r>
      <w:r w:rsidR="003C6DE5">
        <w:rPr>
          <w:rFonts w:ascii="Garamond" w:hAnsi="Garamond"/>
          <w:b/>
          <w:bCs/>
        </w:rPr>
        <w:t>+ R</w:t>
      </w:r>
      <w:r>
        <w:rPr>
          <w:rFonts w:ascii="Garamond" w:hAnsi="Garamond"/>
          <w:b/>
          <w:bCs/>
        </w:rPr>
        <w:t>evue « Expression » du Centre d’Art Lorrain</w:t>
      </w:r>
      <w:r w:rsidR="003C6DE5">
        <w:rPr>
          <w:rFonts w:ascii="Garamond" w:hAnsi="Garamond"/>
          <w:b/>
          <w:bCs/>
        </w:rPr>
        <w:t> </w:t>
      </w:r>
      <w:r w:rsidR="00BA2103">
        <w:rPr>
          <w:rFonts w:ascii="Garamond" w:hAnsi="Garamond"/>
          <w:b/>
          <w:bCs/>
        </w:rPr>
        <w:t>comprise.</w:t>
      </w:r>
      <w:r>
        <w:rPr>
          <w:rFonts w:ascii="Garamond" w:hAnsi="Garamond"/>
          <w:b/>
          <w:bCs/>
        </w:rPr>
        <w:t xml:space="preserve"> </w:t>
      </w:r>
    </w:p>
    <w:p w:rsidR="00803AB5" w:rsidRDefault="00591C00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(Règlement par chèque à l'ordre du CAL)</w:t>
      </w:r>
    </w:p>
    <w:p w:rsidR="00803AB5" w:rsidRDefault="00803AB5">
      <w:pPr>
        <w:pStyle w:val="Standard"/>
        <w:rPr>
          <w:rFonts w:ascii="Garamond" w:hAnsi="Garamond"/>
          <w:b/>
          <w:bCs/>
          <w:sz w:val="16"/>
          <w:szCs w:val="16"/>
        </w:rPr>
      </w:pPr>
    </w:p>
    <w:p w:rsidR="00803AB5" w:rsidRDefault="00591C00">
      <w:pPr>
        <w:pStyle w:val="Standard"/>
        <w:rPr>
          <w:rFonts w:ascii="Engravers MT" w:hAnsi="Engravers MT" w:hint="eastAsia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Catégories</w:t>
      </w:r>
      <w:r>
        <w:rPr>
          <w:rFonts w:ascii="Garamond" w:hAnsi="Garamond"/>
          <w:b/>
          <w:bCs/>
        </w:rPr>
        <w:t xml:space="preserve"> : (entourer votre choix)</w:t>
      </w:r>
    </w:p>
    <w:p w:rsidR="00803AB5" w:rsidRDefault="00591C00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. Poésie (1 à 3 poèmes)</w:t>
      </w:r>
    </w:p>
    <w:p w:rsidR="00803AB5" w:rsidRDefault="00591C00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. Essai (1)</w:t>
      </w:r>
    </w:p>
    <w:p w:rsidR="00803AB5" w:rsidRDefault="00591C00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. Conte (1)</w:t>
      </w:r>
    </w:p>
    <w:p w:rsidR="00803AB5" w:rsidRDefault="00591C00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. Nouvelle (1)</w:t>
      </w:r>
    </w:p>
    <w:p w:rsidR="00803AB5" w:rsidRDefault="00591C00">
      <w:pPr>
        <w:pStyle w:val="Standard"/>
        <w:rPr>
          <w:rFonts w:ascii="Garamond" w:hAnsi="Garamond"/>
          <w:b/>
          <w:bCs/>
          <w:i/>
          <w:iCs/>
        </w:rPr>
      </w:pPr>
      <w:proofErr w:type="gramStart"/>
      <w:r>
        <w:rPr>
          <w:rFonts w:ascii="Garamond" w:hAnsi="Garamond"/>
          <w:b/>
          <w:bCs/>
          <w:i/>
          <w:iCs/>
        </w:rPr>
        <w:t>( Pour</w:t>
      </w:r>
      <w:proofErr w:type="gramEnd"/>
      <w:r>
        <w:rPr>
          <w:rFonts w:ascii="Garamond" w:hAnsi="Garamond"/>
          <w:b/>
          <w:bCs/>
          <w:i/>
          <w:iCs/>
        </w:rPr>
        <w:t xml:space="preserve"> l'ensemble des écrits, ne dépassez pas 2</w:t>
      </w:r>
      <w:r w:rsidR="00BA7994">
        <w:rPr>
          <w:rFonts w:ascii="Garamond" w:hAnsi="Garamond"/>
          <w:b/>
          <w:bCs/>
          <w:i/>
          <w:iCs/>
        </w:rPr>
        <w:t>0</w:t>
      </w:r>
      <w:r>
        <w:rPr>
          <w:rFonts w:ascii="Garamond" w:hAnsi="Garamond"/>
          <w:b/>
          <w:bCs/>
          <w:i/>
          <w:iCs/>
        </w:rPr>
        <w:t xml:space="preserve"> pages</w:t>
      </w:r>
      <w:r w:rsidR="00BA2103">
        <w:rPr>
          <w:rFonts w:ascii="Garamond" w:hAnsi="Garamond"/>
          <w:b/>
          <w:bCs/>
          <w:i/>
          <w:iCs/>
        </w:rPr>
        <w:t xml:space="preserve"> police 12</w:t>
      </w:r>
      <w:r>
        <w:rPr>
          <w:rFonts w:ascii="Garamond" w:hAnsi="Garamond"/>
          <w:b/>
          <w:bCs/>
          <w:i/>
          <w:iCs/>
        </w:rPr>
        <w:t>, s'il vous plaît)</w:t>
      </w:r>
    </w:p>
    <w:p w:rsidR="00803AB5" w:rsidRDefault="00591C00">
      <w:pPr>
        <w:pStyle w:val="Standard"/>
        <w:rPr>
          <w:rFonts w:ascii="Garamond" w:hAnsi="Garamond"/>
          <w:b/>
          <w:bCs/>
          <w:i/>
          <w:iCs/>
        </w:rPr>
      </w:pPr>
      <w:proofErr w:type="gramStart"/>
      <w:r>
        <w:rPr>
          <w:rFonts w:ascii="Garamond" w:hAnsi="Garamond"/>
          <w:b/>
          <w:bCs/>
          <w:i/>
          <w:iCs/>
        </w:rPr>
        <w:t>( Ne</w:t>
      </w:r>
      <w:proofErr w:type="gramEnd"/>
      <w:r>
        <w:rPr>
          <w:rFonts w:ascii="Garamond" w:hAnsi="Garamond"/>
          <w:b/>
          <w:bCs/>
          <w:i/>
          <w:iCs/>
        </w:rPr>
        <w:t xml:space="preserve"> seront acceptés que les inédits, y compris le titre)</w:t>
      </w:r>
    </w:p>
    <w:p w:rsidR="00803AB5" w:rsidRDefault="00803AB5">
      <w:pPr>
        <w:pStyle w:val="Standard"/>
        <w:rPr>
          <w:rFonts w:ascii="Garamond" w:hAnsi="Garamond"/>
          <w:b/>
          <w:bCs/>
          <w:i/>
          <w:iCs/>
          <w:sz w:val="16"/>
          <w:szCs w:val="16"/>
        </w:rPr>
      </w:pPr>
    </w:p>
    <w:p w:rsidR="00803AB5" w:rsidRDefault="00591C00">
      <w:pPr>
        <w:pStyle w:val="Standard"/>
        <w:rPr>
          <w:rFonts w:ascii="Engravers MT" w:hAnsi="Engravers MT" w:hint="eastAsia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Prix décernés</w:t>
      </w:r>
      <w:r>
        <w:rPr>
          <w:rFonts w:ascii="Garamond" w:hAnsi="Garamond"/>
          <w:b/>
          <w:bCs/>
        </w:rPr>
        <w:t xml:space="preserve"> : (coupes, médailles, diplômes)</w:t>
      </w:r>
    </w:p>
    <w:p w:rsidR="00803AB5" w:rsidRDefault="00591C00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Prix « </w:t>
      </w:r>
      <w:proofErr w:type="spellStart"/>
      <w:r w:rsidR="00BA7994">
        <w:rPr>
          <w:rFonts w:ascii="Garamond" w:hAnsi="Garamond"/>
          <w:b/>
          <w:bCs/>
        </w:rPr>
        <w:t>Amable</w:t>
      </w:r>
      <w:proofErr w:type="spellEnd"/>
      <w:r w:rsidR="00BA7994">
        <w:rPr>
          <w:rFonts w:ascii="Garamond" w:hAnsi="Garamond"/>
          <w:b/>
          <w:bCs/>
        </w:rPr>
        <w:t xml:space="preserve"> TASTU</w:t>
      </w:r>
      <w:r>
        <w:rPr>
          <w:rFonts w:ascii="Garamond" w:hAnsi="Garamond"/>
          <w:b/>
          <w:bCs/>
        </w:rPr>
        <w:t> » du Centre d'Art Lorrain</w:t>
      </w:r>
    </w:p>
    <w:p w:rsidR="00BA2103" w:rsidRDefault="00BA2103">
      <w:pPr>
        <w:pStyle w:val="Standard"/>
        <w:rPr>
          <w:rFonts w:ascii="Engravers MT" w:hAnsi="Engravers MT" w:hint="eastAsia"/>
          <w:b/>
          <w:bCs/>
          <w:u w:val="single"/>
        </w:rPr>
      </w:pPr>
      <w:r>
        <w:rPr>
          <w:rFonts w:ascii="Garamond" w:hAnsi="Garamond"/>
          <w:b/>
          <w:bCs/>
        </w:rPr>
        <w:t xml:space="preserve">                                    Prix Bernard LABB</w:t>
      </w:r>
      <w:r w:rsidR="00BA7994">
        <w:rPr>
          <w:rFonts w:ascii="Garamond" w:hAnsi="Garamond"/>
          <w:b/>
          <w:bCs/>
        </w:rPr>
        <w:t>É</w:t>
      </w:r>
    </w:p>
    <w:p w:rsidR="00803AB5" w:rsidRDefault="00591C00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Prix d'Honneur du Centre d'Art Lorrain</w:t>
      </w:r>
    </w:p>
    <w:p w:rsidR="00803AB5" w:rsidRDefault="00591C00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Prix d'Honneur du Jury</w:t>
      </w:r>
    </w:p>
    <w:p w:rsidR="00803AB5" w:rsidRDefault="00591C00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Prix de l'Académie de Lutèce</w:t>
      </w:r>
    </w:p>
    <w:p w:rsidR="00803AB5" w:rsidRDefault="00591C00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Prix de la Ville de Longwy</w:t>
      </w:r>
    </w:p>
    <w:p w:rsidR="00803AB5" w:rsidRDefault="00591C00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Prix du Crédit Mutuel</w:t>
      </w:r>
    </w:p>
    <w:p w:rsidR="00803AB5" w:rsidRDefault="00591C00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Prix Jeunesse</w:t>
      </w:r>
    </w:p>
    <w:p w:rsidR="00803AB5" w:rsidRDefault="00591C00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Diplômes d'Honneur</w:t>
      </w:r>
    </w:p>
    <w:p w:rsidR="00803AB5" w:rsidRDefault="00803AB5">
      <w:pPr>
        <w:pStyle w:val="Standard"/>
        <w:rPr>
          <w:rFonts w:ascii="Garamond" w:hAnsi="Garamond"/>
          <w:b/>
          <w:bCs/>
          <w:sz w:val="16"/>
          <w:szCs w:val="16"/>
        </w:rPr>
      </w:pPr>
    </w:p>
    <w:p w:rsidR="00803AB5" w:rsidRPr="00992AE6" w:rsidRDefault="00591C00">
      <w:pPr>
        <w:pStyle w:val="Standard"/>
        <w:rPr>
          <w:rFonts w:ascii="Engravers MT" w:hAnsi="Engravers MT" w:hint="eastAsia"/>
          <w:b/>
          <w:bCs/>
          <w:color w:val="FF0000"/>
          <w:u w:val="single"/>
        </w:rPr>
      </w:pPr>
      <w:r>
        <w:rPr>
          <w:rFonts w:ascii="Garamond" w:hAnsi="Garamond"/>
          <w:b/>
          <w:bCs/>
          <w:u w:val="single"/>
        </w:rPr>
        <w:t>Annonce des résultats et remise des prix</w:t>
      </w:r>
      <w:r>
        <w:rPr>
          <w:rFonts w:ascii="Garamond" w:hAnsi="Garamond"/>
          <w:b/>
          <w:bCs/>
        </w:rPr>
        <w:t xml:space="preserve"> : </w:t>
      </w:r>
      <w:r w:rsidRPr="00992AE6">
        <w:rPr>
          <w:rFonts w:ascii="Garamond" w:hAnsi="Garamond"/>
          <w:b/>
          <w:bCs/>
          <w:color w:val="FF0000"/>
        </w:rPr>
        <w:t xml:space="preserve">LE JEUDI </w:t>
      </w:r>
      <w:r w:rsidR="00BA7994">
        <w:rPr>
          <w:rFonts w:ascii="Garamond" w:hAnsi="Garamond"/>
          <w:b/>
          <w:bCs/>
          <w:color w:val="FF0000"/>
        </w:rPr>
        <w:t>20</w:t>
      </w:r>
      <w:r w:rsidR="00751DE8" w:rsidRPr="00992AE6">
        <w:rPr>
          <w:rFonts w:ascii="Garamond" w:hAnsi="Garamond"/>
          <w:b/>
          <w:bCs/>
          <w:color w:val="FF0000"/>
        </w:rPr>
        <w:t xml:space="preserve"> </w:t>
      </w:r>
      <w:r w:rsidR="00BA2103" w:rsidRPr="00992AE6">
        <w:rPr>
          <w:rFonts w:ascii="Garamond" w:hAnsi="Garamond"/>
          <w:b/>
          <w:bCs/>
          <w:color w:val="FF0000"/>
        </w:rPr>
        <w:t>AVRIL</w:t>
      </w:r>
      <w:r w:rsidRPr="00992AE6">
        <w:rPr>
          <w:rFonts w:ascii="Garamond" w:hAnsi="Garamond"/>
          <w:b/>
          <w:bCs/>
          <w:color w:val="FF0000"/>
        </w:rPr>
        <w:t xml:space="preserve"> 201</w:t>
      </w:r>
      <w:r w:rsidR="00BA7994">
        <w:rPr>
          <w:rFonts w:ascii="Garamond" w:hAnsi="Garamond"/>
          <w:b/>
          <w:bCs/>
          <w:color w:val="FF0000"/>
        </w:rPr>
        <w:t>7</w:t>
      </w:r>
    </w:p>
    <w:p w:rsidR="00803AB5" w:rsidRDefault="00591C00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proofErr w:type="gramStart"/>
      <w:r>
        <w:rPr>
          <w:rFonts w:ascii="Garamond" w:hAnsi="Garamond"/>
          <w:b/>
          <w:bCs/>
        </w:rPr>
        <w:t>au</w:t>
      </w:r>
      <w:proofErr w:type="gramEnd"/>
      <w:r>
        <w:rPr>
          <w:rFonts w:ascii="Garamond" w:hAnsi="Garamond"/>
          <w:b/>
          <w:bCs/>
        </w:rPr>
        <w:t xml:space="preserve"> Centre Culturel Vieille Église 54440HERSERANGE Village</w:t>
      </w:r>
    </w:p>
    <w:p w:rsidR="00803AB5" w:rsidRDefault="00803AB5">
      <w:pPr>
        <w:pStyle w:val="Standard"/>
        <w:rPr>
          <w:rFonts w:ascii="Garamond" w:hAnsi="Garamond"/>
          <w:b/>
          <w:bCs/>
          <w:sz w:val="16"/>
          <w:szCs w:val="16"/>
        </w:rPr>
      </w:pPr>
    </w:p>
    <w:p w:rsidR="00803AB5" w:rsidRDefault="00591C00">
      <w:pPr>
        <w:pStyle w:val="Standard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La remise des récompenses se fera au cours de l'Assemblée Générale du Centre d'Art Lorrain.</w:t>
      </w:r>
    </w:p>
    <w:p w:rsidR="00803AB5" w:rsidRDefault="00591C00">
      <w:pPr>
        <w:pStyle w:val="Standard"/>
        <w:rPr>
          <w:rFonts w:ascii="Engravers MT" w:hAnsi="Engravers MT" w:hint="eastAsia"/>
          <w:b/>
          <w:bCs/>
          <w:u w:val="single"/>
        </w:rPr>
      </w:pPr>
      <w:r>
        <w:rPr>
          <w:rFonts w:ascii="Garamond" w:hAnsi="Garamond"/>
          <w:b/>
          <w:bCs/>
          <w:i/>
          <w:iCs/>
        </w:rPr>
        <w:t>En cas d'absence du lauréat ou de son représentant, le prix ne sera pas décerné</w:t>
      </w:r>
      <w:r>
        <w:rPr>
          <w:rFonts w:ascii="Garamond" w:hAnsi="Garamond"/>
          <w:b/>
          <w:bCs/>
        </w:rPr>
        <w:t xml:space="preserve">.      </w:t>
      </w:r>
    </w:p>
    <w:p w:rsidR="00803AB5" w:rsidRDefault="00591C00">
      <w:pPr>
        <w:pStyle w:val="Standard"/>
        <w:jc w:val="right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→</w:t>
      </w:r>
    </w:p>
    <w:p w:rsidR="00803AB5" w:rsidRDefault="00985272">
      <w:pPr>
        <w:pStyle w:val="Standard"/>
        <w:pBdr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pBd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 w:bidi="ar-SA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95885</wp:posOffset>
            </wp:positionV>
            <wp:extent cx="612140" cy="550545"/>
            <wp:effectExtent l="19050" t="0" r="0" b="0"/>
            <wp:wrapTopAndBottom/>
            <wp:docPr id="4" name="im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209550</wp:posOffset>
            </wp:positionV>
            <wp:extent cx="547370" cy="342265"/>
            <wp:effectExtent l="19050" t="0" r="5080" b="0"/>
            <wp:wrapTopAndBottom/>
            <wp:docPr id="3" name="imag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C00">
        <w:rPr>
          <w:b/>
          <w:bCs/>
          <w:sz w:val="32"/>
          <w:szCs w:val="32"/>
        </w:rPr>
        <w:t>CENTRE D'ART LORRAIN</w:t>
      </w:r>
    </w:p>
    <w:p w:rsidR="00803AB5" w:rsidRDefault="00803AB5">
      <w:pPr>
        <w:pStyle w:val="Standard"/>
        <w:jc w:val="center"/>
        <w:rPr>
          <w:rFonts w:ascii="Engravers MT" w:hAnsi="Engravers MT" w:hint="eastAsia"/>
          <w:b/>
          <w:bCs/>
          <w:sz w:val="16"/>
          <w:szCs w:val="16"/>
        </w:rPr>
      </w:pPr>
    </w:p>
    <w:p w:rsidR="00803AB5" w:rsidRDefault="00591C00">
      <w:pPr>
        <w:pStyle w:val="Standard"/>
        <w:jc w:val="center"/>
        <w:rPr>
          <w:rFonts w:ascii="Vivaldi" w:hAnsi="Vivaldi" w:hint="eastAsia"/>
          <w:b/>
          <w:bCs/>
          <w:sz w:val="40"/>
          <w:szCs w:val="40"/>
        </w:rPr>
      </w:pPr>
      <w:r>
        <w:rPr>
          <w:rFonts w:ascii="Vivaldi" w:hAnsi="Vivaldi"/>
          <w:b/>
          <w:bCs/>
          <w:sz w:val="40"/>
          <w:szCs w:val="40"/>
        </w:rPr>
        <w:t>3</w:t>
      </w:r>
      <w:r w:rsidR="00BA7994">
        <w:rPr>
          <w:rFonts w:ascii="Vivaldi" w:hAnsi="Vivaldi"/>
          <w:b/>
          <w:bCs/>
          <w:sz w:val="40"/>
          <w:szCs w:val="40"/>
        </w:rPr>
        <w:t>5</w:t>
      </w:r>
      <w:r>
        <w:rPr>
          <w:rFonts w:ascii="Vivaldi" w:hAnsi="Vivaldi"/>
          <w:b/>
          <w:bCs/>
          <w:sz w:val="40"/>
          <w:szCs w:val="40"/>
        </w:rPr>
        <w:t>ème Concours International de Littérature 201</w:t>
      </w:r>
      <w:r w:rsidR="00BA7994">
        <w:rPr>
          <w:rFonts w:ascii="Vivaldi" w:hAnsi="Vivaldi"/>
          <w:b/>
          <w:bCs/>
          <w:sz w:val="40"/>
          <w:szCs w:val="40"/>
        </w:rPr>
        <w:t>7</w:t>
      </w:r>
    </w:p>
    <w:p w:rsidR="00803AB5" w:rsidRDefault="00591C00">
      <w:pPr>
        <w:pStyle w:val="Standard"/>
        <w:jc w:val="center"/>
        <w:rPr>
          <w:rFonts w:ascii="Vivaldi" w:hAnsi="Vivaldi" w:hint="eastAsia"/>
          <w:b/>
          <w:bCs/>
          <w:sz w:val="28"/>
          <w:szCs w:val="28"/>
        </w:rPr>
      </w:pPr>
      <w:r>
        <w:rPr>
          <w:rFonts w:ascii="Vivaldi" w:hAnsi="Vivaldi"/>
          <w:b/>
          <w:bCs/>
          <w:sz w:val="28"/>
          <w:szCs w:val="28"/>
        </w:rPr>
        <w:t>*****</w:t>
      </w:r>
    </w:p>
    <w:p w:rsidR="00803AB5" w:rsidRDefault="00591C00">
      <w:pPr>
        <w:pStyle w:val="Standard"/>
        <w:jc w:val="center"/>
        <w:rPr>
          <w:rFonts w:ascii="Engravers MT" w:hAnsi="Engravers MT" w:hint="eastAsia"/>
          <w:b/>
          <w:bCs/>
          <w:sz w:val="28"/>
          <w:szCs w:val="28"/>
        </w:rPr>
      </w:pPr>
      <w:r>
        <w:rPr>
          <w:rFonts w:ascii="Engravers MT" w:hAnsi="Engravers MT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Prix : </w:t>
      </w:r>
      <w:proofErr w:type="spellStart"/>
      <w:r w:rsidR="00BA7994">
        <w:rPr>
          <w:rFonts w:ascii="Garamond" w:hAnsi="Garamond"/>
          <w:b/>
          <w:bCs/>
          <w:sz w:val="28"/>
          <w:szCs w:val="28"/>
        </w:rPr>
        <w:t>Amable</w:t>
      </w:r>
      <w:proofErr w:type="spellEnd"/>
      <w:r w:rsidR="00BA2103">
        <w:rPr>
          <w:rFonts w:ascii="Garamond" w:hAnsi="Garamond"/>
          <w:b/>
          <w:bCs/>
          <w:sz w:val="28"/>
          <w:szCs w:val="28"/>
        </w:rPr>
        <w:t xml:space="preserve"> </w:t>
      </w:r>
      <w:r w:rsidR="00BA7994">
        <w:rPr>
          <w:rFonts w:ascii="Garamond" w:hAnsi="Garamond"/>
          <w:b/>
          <w:bCs/>
          <w:sz w:val="28"/>
          <w:szCs w:val="28"/>
        </w:rPr>
        <w:t>TASTU</w:t>
      </w:r>
    </w:p>
    <w:p w:rsidR="00803AB5" w:rsidRDefault="00591C00">
      <w:pPr>
        <w:pStyle w:val="Standard"/>
        <w:jc w:val="center"/>
        <w:rPr>
          <w:rFonts w:ascii="Vivaldi" w:hAnsi="Vivaldi" w:hint="eastAsia"/>
          <w:b/>
          <w:bCs/>
          <w:sz w:val="28"/>
          <w:szCs w:val="28"/>
        </w:rPr>
      </w:pPr>
      <w:r>
        <w:rPr>
          <w:rFonts w:ascii="Vivaldi" w:hAnsi="Vivaldi"/>
          <w:b/>
          <w:bCs/>
          <w:sz w:val="28"/>
          <w:szCs w:val="28"/>
        </w:rPr>
        <w:t>*****</w:t>
      </w:r>
    </w:p>
    <w:p w:rsidR="00803AB5" w:rsidRDefault="00803AB5">
      <w:pPr>
        <w:pStyle w:val="Standard"/>
        <w:jc w:val="center"/>
        <w:rPr>
          <w:rFonts w:ascii="Garamond" w:hAnsi="Garamond"/>
          <w:b/>
          <w:bCs/>
          <w:sz w:val="28"/>
          <w:szCs w:val="28"/>
        </w:rPr>
      </w:pPr>
    </w:p>
    <w:p w:rsidR="00803AB5" w:rsidRDefault="00803AB5">
      <w:pPr>
        <w:pStyle w:val="Standard"/>
        <w:jc w:val="center"/>
        <w:rPr>
          <w:rFonts w:ascii="Garamond" w:hAnsi="Garamond"/>
          <w:b/>
          <w:bCs/>
          <w:sz w:val="28"/>
          <w:szCs w:val="28"/>
        </w:rPr>
      </w:pPr>
    </w:p>
    <w:p w:rsidR="00803AB5" w:rsidRDefault="00803AB5">
      <w:pPr>
        <w:pStyle w:val="Standard"/>
        <w:jc w:val="both"/>
        <w:rPr>
          <w:rFonts w:ascii="Garamond" w:hAnsi="Garamond"/>
          <w:b/>
          <w:bCs/>
        </w:rPr>
      </w:pPr>
    </w:p>
    <w:p w:rsidR="00803AB5" w:rsidRDefault="00591C00">
      <w:pPr>
        <w:pStyle w:val="Standard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Vos œuvres en trois exemplaires imprimés doivent parvenir avant </w:t>
      </w:r>
      <w:r w:rsidRPr="00992AE6">
        <w:rPr>
          <w:rFonts w:ascii="Garamond" w:hAnsi="Garamond"/>
          <w:b/>
          <w:bCs/>
          <w:color w:val="FF0000"/>
        </w:rPr>
        <w:t xml:space="preserve">le </w:t>
      </w:r>
      <w:r w:rsidR="00BA2103" w:rsidRPr="00992AE6">
        <w:rPr>
          <w:rFonts w:ascii="Garamond" w:hAnsi="Garamond"/>
          <w:b/>
          <w:bCs/>
          <w:color w:val="FF0000"/>
        </w:rPr>
        <w:t>0</w:t>
      </w:r>
      <w:r w:rsidR="00751DE8" w:rsidRPr="00992AE6">
        <w:rPr>
          <w:rFonts w:ascii="Garamond" w:hAnsi="Garamond"/>
          <w:b/>
          <w:bCs/>
          <w:color w:val="FF0000"/>
        </w:rPr>
        <w:t>1</w:t>
      </w:r>
      <w:r w:rsidRPr="00992AE6">
        <w:rPr>
          <w:rFonts w:ascii="Garamond" w:hAnsi="Garamond"/>
          <w:b/>
          <w:bCs/>
          <w:color w:val="FF0000"/>
        </w:rPr>
        <w:t xml:space="preserve"> MARS 201</w:t>
      </w:r>
      <w:r w:rsidR="00BA7994">
        <w:rPr>
          <w:rFonts w:ascii="Garamond" w:hAnsi="Garamond"/>
          <w:b/>
          <w:bCs/>
          <w:color w:val="FF0000"/>
        </w:rPr>
        <w:t>7</w:t>
      </w:r>
      <w:r>
        <w:rPr>
          <w:rFonts w:ascii="Garamond" w:hAnsi="Garamond"/>
          <w:b/>
          <w:bCs/>
        </w:rPr>
        <w:t xml:space="preserve"> à</w:t>
      </w:r>
    </w:p>
    <w:p w:rsidR="00803AB5" w:rsidRDefault="00591C00">
      <w:pPr>
        <w:pStyle w:val="Standard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b/>
          <w:bCs/>
        </w:rPr>
        <w:t>l' Institut</w:t>
      </w:r>
      <w:proofErr w:type="gramEnd"/>
      <w:r>
        <w:rPr>
          <w:rFonts w:ascii="Garamond" w:hAnsi="Garamond"/>
          <w:b/>
          <w:bCs/>
        </w:rPr>
        <w:t xml:space="preserve"> Supérieur de Décoration – 12 rue du Tivoli 54400 LONGWY</w:t>
      </w:r>
    </w:p>
    <w:p w:rsidR="00803AB5" w:rsidRDefault="00803AB5">
      <w:pPr>
        <w:pStyle w:val="Standard"/>
        <w:jc w:val="both"/>
        <w:rPr>
          <w:rFonts w:ascii="Garamond" w:hAnsi="Garamond"/>
          <w:b/>
          <w:bCs/>
        </w:rPr>
      </w:pPr>
    </w:p>
    <w:p w:rsidR="00803AB5" w:rsidRDefault="00591C00">
      <w:pPr>
        <w:pStyle w:val="Standard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Elles seront accompagnées d'une courte devise de votre choix (2 mots maximum) que vous reproduirez sur une enveloppe fermée dans laquelle vous disposerez 3 enveloppes (format long) affranchies au tarif urgent, libellées à votre nom et adresse.</w:t>
      </w:r>
    </w:p>
    <w:p w:rsidR="00803AB5" w:rsidRDefault="00591C00">
      <w:pPr>
        <w:pStyle w:val="Standard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Les envois ne seront pas retournés à leur auteur.</w:t>
      </w:r>
    </w:p>
    <w:p w:rsidR="00803AB5" w:rsidRDefault="00803AB5">
      <w:pPr>
        <w:pStyle w:val="Standard"/>
        <w:jc w:val="both"/>
        <w:rPr>
          <w:rFonts w:ascii="Garamond" w:hAnsi="Garamond"/>
          <w:b/>
          <w:bCs/>
        </w:rPr>
      </w:pPr>
    </w:p>
    <w:p w:rsidR="00803AB5" w:rsidRDefault="00591C00">
      <w:pPr>
        <w:pStyle w:val="Standard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Les textes imprimés devront être agrafés et les pages numérotées.</w:t>
      </w:r>
    </w:p>
    <w:p w:rsidR="00803AB5" w:rsidRDefault="00591C00">
      <w:pPr>
        <w:pStyle w:val="Standard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Les dossiers non conformes ne seront pas communiqués au jury dont les décisions sont sans appel.</w:t>
      </w:r>
    </w:p>
    <w:p w:rsidR="00803AB5" w:rsidRDefault="00591C00">
      <w:pPr>
        <w:pStyle w:val="Standard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La participation au concours implique l'acceptation du présent règlement.</w:t>
      </w:r>
    </w:p>
    <w:p w:rsidR="00803AB5" w:rsidRDefault="00803AB5">
      <w:pPr>
        <w:pStyle w:val="Standard"/>
        <w:jc w:val="both"/>
        <w:rPr>
          <w:rFonts w:ascii="Garamond" w:hAnsi="Garamond"/>
          <w:b/>
          <w:bCs/>
        </w:rPr>
      </w:pPr>
    </w:p>
    <w:p w:rsidR="00803AB5" w:rsidRDefault="00591C00">
      <w:pPr>
        <w:pStyle w:val="Standard"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A l'issue de la remise des Prix prévue le </w:t>
      </w:r>
      <w:r w:rsidR="00BA7994" w:rsidRPr="00BA7994">
        <w:rPr>
          <w:rFonts w:ascii="Garamond" w:hAnsi="Garamond"/>
          <w:b/>
          <w:bCs/>
          <w:i/>
          <w:iCs/>
          <w:color w:val="FF0000"/>
        </w:rPr>
        <w:t>20</w:t>
      </w:r>
      <w:r w:rsidRPr="00BA7994">
        <w:rPr>
          <w:rFonts w:ascii="Garamond" w:hAnsi="Garamond"/>
          <w:b/>
          <w:bCs/>
          <w:i/>
          <w:iCs/>
          <w:color w:val="FF0000"/>
        </w:rPr>
        <w:t>/</w:t>
      </w:r>
      <w:r w:rsidR="00BA2103" w:rsidRPr="00BA7994">
        <w:rPr>
          <w:rFonts w:ascii="Garamond" w:hAnsi="Garamond"/>
          <w:b/>
          <w:bCs/>
          <w:i/>
          <w:iCs/>
          <w:color w:val="FF0000"/>
        </w:rPr>
        <w:t>04</w:t>
      </w:r>
      <w:r w:rsidRPr="00BA7994">
        <w:rPr>
          <w:rFonts w:ascii="Garamond" w:hAnsi="Garamond"/>
          <w:b/>
          <w:bCs/>
          <w:i/>
          <w:iCs/>
          <w:color w:val="FF0000"/>
        </w:rPr>
        <w:t>/201</w:t>
      </w:r>
      <w:r w:rsidR="00BA7994" w:rsidRPr="00BA7994">
        <w:rPr>
          <w:rFonts w:ascii="Garamond" w:hAnsi="Garamond"/>
          <w:b/>
          <w:bCs/>
          <w:i/>
          <w:iCs/>
          <w:color w:val="FF0000"/>
        </w:rPr>
        <w:t>7</w:t>
      </w:r>
      <w:r>
        <w:rPr>
          <w:rFonts w:ascii="Garamond" w:hAnsi="Garamond"/>
          <w:b/>
          <w:bCs/>
          <w:i/>
          <w:iCs/>
        </w:rPr>
        <w:t>, le palmarès sera envoyé aux participants.</w:t>
      </w:r>
    </w:p>
    <w:p w:rsidR="00803AB5" w:rsidRDefault="00803AB5">
      <w:pPr>
        <w:pStyle w:val="Standard"/>
        <w:jc w:val="both"/>
        <w:rPr>
          <w:rFonts w:ascii="Garamond" w:hAnsi="Garamond"/>
          <w:b/>
          <w:bCs/>
        </w:rPr>
      </w:pPr>
    </w:p>
    <w:p w:rsidR="00803AB5" w:rsidRDefault="00803AB5">
      <w:pPr>
        <w:pStyle w:val="Standard"/>
        <w:jc w:val="both"/>
        <w:rPr>
          <w:rFonts w:ascii="Garamond" w:hAnsi="Garamond"/>
          <w:b/>
          <w:bCs/>
        </w:rPr>
      </w:pPr>
    </w:p>
    <w:p w:rsidR="00803AB5" w:rsidRDefault="00591C00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Le Président général</w:t>
      </w:r>
      <w:r w:rsidR="005C0AA6">
        <w:rPr>
          <w:rFonts w:ascii="Garamond" w:hAnsi="Garamond"/>
          <w:b/>
          <w:bCs/>
        </w:rPr>
        <w:t xml:space="preserve"> du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Le Président du Jury</w:t>
      </w:r>
    </w:p>
    <w:p w:rsidR="0035466E" w:rsidRDefault="0035466E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Centre d’Art Lorrain</w:t>
      </w:r>
    </w:p>
    <w:p w:rsidR="0035466E" w:rsidRDefault="0035466E">
      <w:pPr>
        <w:pStyle w:val="Standard"/>
        <w:rPr>
          <w:rFonts w:ascii="Garamond" w:hAnsi="Garamond"/>
          <w:b/>
          <w:bCs/>
        </w:rPr>
      </w:pPr>
    </w:p>
    <w:p w:rsidR="0035466E" w:rsidRDefault="0035466E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Antoine DOUDOUX                                                                  Jean-Jacques CHIRON   </w:t>
      </w:r>
    </w:p>
    <w:p w:rsidR="005C0AA6" w:rsidRDefault="005C0AA6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</w:t>
      </w:r>
    </w:p>
    <w:p w:rsidR="00803AB5" w:rsidRDefault="005C0AA6" w:rsidP="005C0AA6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</w:t>
      </w:r>
      <w:r w:rsidR="00985272">
        <w:rPr>
          <w:rFonts w:ascii="Garamond" w:hAnsi="Garamond"/>
          <w:b/>
          <w:bCs/>
          <w:noProof/>
          <w:lang w:eastAsia="fr-F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40180" cy="1440180"/>
            <wp:effectExtent l="19050" t="0" r="7620" b="0"/>
            <wp:wrapTopAndBottom/>
            <wp:docPr id="2" name="image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</w:rPr>
        <w:t xml:space="preserve">                                                </w:t>
      </w:r>
      <w:r w:rsidR="00591C00">
        <w:rPr>
          <w:rFonts w:ascii="Garamond" w:hAnsi="Garamond"/>
          <w:b/>
          <w:bCs/>
        </w:rPr>
        <w:t>Institut Supérieur de Décoration</w:t>
      </w:r>
    </w:p>
    <w:p w:rsidR="00803AB5" w:rsidRDefault="00591C00">
      <w:pPr>
        <w:pStyle w:val="Standard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12 rue du Tivoli</w:t>
      </w:r>
    </w:p>
    <w:p w:rsidR="00803AB5" w:rsidRDefault="00591C00">
      <w:pPr>
        <w:pStyle w:val="Standard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54400 LONGWY</w:t>
      </w:r>
    </w:p>
    <w:p w:rsidR="00803AB5" w:rsidRDefault="00591C00">
      <w:pPr>
        <w:pStyle w:val="Standard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Tél. : 03 82 25 51 19</w:t>
      </w:r>
    </w:p>
    <w:p w:rsidR="00803AB5" w:rsidRDefault="00591C00">
      <w:pPr>
        <w:pStyle w:val="Standard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</w:t>
      </w:r>
    </w:p>
    <w:p w:rsidR="00803AB5" w:rsidRDefault="00803AB5">
      <w:pPr>
        <w:pStyle w:val="Standard"/>
        <w:jc w:val="both"/>
        <w:rPr>
          <w:rFonts w:ascii="Garamond" w:hAnsi="Garamond"/>
          <w:b/>
          <w:bCs/>
          <w:i/>
          <w:iCs/>
        </w:rPr>
      </w:pPr>
    </w:p>
    <w:p w:rsidR="00803AB5" w:rsidRDefault="00591C00">
      <w:pPr>
        <w:pStyle w:val="Standard"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L'organisation de ce grand Prix relève exclusivement du Comité Directeur du Centre d'Art Lorrain et de sa commission « Littérature » à l'exclusion de toute intervention extérieure.</w:t>
      </w:r>
    </w:p>
    <w:sectPr w:rsidR="00803AB5" w:rsidSect="00803AB5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1D" w:rsidRDefault="0030081D" w:rsidP="00803AB5">
      <w:r>
        <w:separator/>
      </w:r>
    </w:p>
  </w:endnote>
  <w:endnote w:type="continuationSeparator" w:id="0">
    <w:p w:rsidR="0030081D" w:rsidRDefault="0030081D" w:rsidP="00803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Vivaldi">
    <w:altName w:val="Bradley Hand ITC"/>
    <w:charset w:val="00"/>
    <w:family w:val="script"/>
    <w:pitch w:val="variable"/>
    <w:sig w:usb0="00000000" w:usb1="00000000" w:usb2="00000000" w:usb3="00000000" w:csb0="00000000" w:csb1="00000000"/>
  </w:font>
  <w:font w:name="Engravers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1D" w:rsidRDefault="0030081D" w:rsidP="00803AB5">
      <w:r w:rsidRPr="00803AB5">
        <w:rPr>
          <w:color w:val="000000"/>
        </w:rPr>
        <w:separator/>
      </w:r>
    </w:p>
  </w:footnote>
  <w:footnote w:type="continuationSeparator" w:id="0">
    <w:p w:rsidR="0030081D" w:rsidRDefault="0030081D" w:rsidP="00803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5479"/>
    <w:rsid w:val="0000050A"/>
    <w:rsid w:val="00061117"/>
    <w:rsid w:val="00070EF6"/>
    <w:rsid w:val="00145B99"/>
    <w:rsid w:val="0019349D"/>
    <w:rsid w:val="001F738B"/>
    <w:rsid w:val="002362DA"/>
    <w:rsid w:val="002C5479"/>
    <w:rsid w:val="002E1695"/>
    <w:rsid w:val="0030081D"/>
    <w:rsid w:val="0035466E"/>
    <w:rsid w:val="003C6DE5"/>
    <w:rsid w:val="00421542"/>
    <w:rsid w:val="0045532F"/>
    <w:rsid w:val="004B10CC"/>
    <w:rsid w:val="004D60AE"/>
    <w:rsid w:val="00512189"/>
    <w:rsid w:val="00547460"/>
    <w:rsid w:val="005653C1"/>
    <w:rsid w:val="00591C00"/>
    <w:rsid w:val="005C0AA6"/>
    <w:rsid w:val="0065050E"/>
    <w:rsid w:val="006D2681"/>
    <w:rsid w:val="00751DE8"/>
    <w:rsid w:val="0076328D"/>
    <w:rsid w:val="00803AB5"/>
    <w:rsid w:val="0082298E"/>
    <w:rsid w:val="00865D7B"/>
    <w:rsid w:val="008F4FAC"/>
    <w:rsid w:val="008F50D7"/>
    <w:rsid w:val="00985272"/>
    <w:rsid w:val="00992AE6"/>
    <w:rsid w:val="00A53CDD"/>
    <w:rsid w:val="00AD22B3"/>
    <w:rsid w:val="00AD2A9D"/>
    <w:rsid w:val="00BA2103"/>
    <w:rsid w:val="00BA7994"/>
    <w:rsid w:val="00C922CD"/>
    <w:rsid w:val="00CB34CF"/>
    <w:rsid w:val="00DE25FB"/>
    <w:rsid w:val="00E851D6"/>
    <w:rsid w:val="00F06EC9"/>
    <w:rsid w:val="00F15FE8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2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03AB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AB5"/>
    <w:pPr>
      <w:spacing w:after="120"/>
    </w:pPr>
  </w:style>
  <w:style w:type="paragraph" w:customStyle="1" w:styleId="Heading">
    <w:name w:val="Heading"/>
    <w:basedOn w:val="Standard"/>
    <w:next w:val="Textbody"/>
    <w:rsid w:val="00803AB5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  <w:rsid w:val="00803AB5"/>
  </w:style>
  <w:style w:type="paragraph" w:customStyle="1" w:styleId="Caption">
    <w:name w:val="Caption"/>
    <w:basedOn w:val="Standard"/>
    <w:rsid w:val="00803AB5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rsid w:val="00803AB5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rsid w:val="00803AB5"/>
    <w:pPr>
      <w:suppressLineNumbers/>
    </w:pPr>
  </w:style>
  <w:style w:type="character" w:customStyle="1" w:styleId="FootnoteSymbol">
    <w:name w:val="Footnote Symbol"/>
    <w:rsid w:val="00803AB5"/>
  </w:style>
  <w:style w:type="character" w:customStyle="1" w:styleId="BulletSymbols">
    <w:name w:val="Bullet Symbols"/>
    <w:rsid w:val="00803AB5"/>
    <w:rPr>
      <w:rFonts w:ascii="OpenSymbol" w:eastAsia="OpenSymbol" w:hAnsi="OpenSymbol" w:cs="OpenSymbol"/>
    </w:rPr>
  </w:style>
  <w:style w:type="character" w:customStyle="1" w:styleId="Footnoteanchor">
    <w:name w:val="Footnote anchor"/>
    <w:rsid w:val="00803AB5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s\Documents\Centre%20d'Art%20Lorrain\BULLETINS%20DE%20CANDIDATURES\Bulletin%20de%20candidature%202016%20C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de candidature 2016 CAL</Template>
  <TotalTime>10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JacquesChrist</cp:lastModifiedBy>
  <cp:revision>3</cp:revision>
  <cp:lastPrinted>2010-11-10T15:56:00Z</cp:lastPrinted>
  <dcterms:created xsi:type="dcterms:W3CDTF">2016-11-26T15:31:00Z</dcterms:created>
  <dcterms:modified xsi:type="dcterms:W3CDTF">2016-11-26T15:40:00Z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