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3A" w:rsidRPr="00545C2A" w:rsidRDefault="00545C2A" w:rsidP="00545C2A">
      <w:pPr>
        <w:jc w:val="center"/>
        <w:rPr>
          <w:rFonts w:ascii="Garamond" w:hAnsi="Garamond"/>
          <w:b/>
          <w:sz w:val="28"/>
          <w:szCs w:val="28"/>
        </w:rPr>
      </w:pPr>
      <w:r w:rsidRPr="00545C2A">
        <w:rPr>
          <w:rFonts w:ascii="Garamond" w:hAnsi="Garamond"/>
          <w:b/>
          <w:sz w:val="28"/>
          <w:szCs w:val="28"/>
        </w:rPr>
        <w:t>Sujets possibles pour l’écriture libre</w:t>
      </w:r>
    </w:p>
    <w:p w:rsidR="00545C2A" w:rsidRDefault="00545C2A" w:rsidP="00545C2A">
      <w:pPr>
        <w:jc w:val="center"/>
        <w:rPr>
          <w:rFonts w:ascii="Garamond" w:hAnsi="Garamond"/>
          <w:sz w:val="28"/>
          <w:szCs w:val="28"/>
        </w:rPr>
      </w:pPr>
    </w:p>
    <w:p w:rsidR="00545C2A" w:rsidRDefault="00545C2A" w:rsidP="00545C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Comment vous sentez-vous ? Décrivez votre météo intérieure. </w:t>
      </w:r>
    </w:p>
    <w:p w:rsidR="00545C2A" w:rsidRDefault="00545C2A" w:rsidP="00545C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Comment se passe votre arrivée au lycée / votre rentrée ? Racontez vos premières impressions. </w:t>
      </w:r>
    </w:p>
    <w:p w:rsidR="00545C2A" w:rsidRDefault="00545C2A" w:rsidP="00545C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Qu’attendez-vous de positif pour cette année / cette  période / cette semaine qui commence ? </w:t>
      </w:r>
    </w:p>
    <w:p w:rsidR="00545C2A" w:rsidRDefault="00545C2A" w:rsidP="00545C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Qu’est-ce qui vous a apporté du bonheur dans le mois / la période / l’année que vous venez de vivre ? </w:t>
      </w:r>
    </w:p>
    <w:p w:rsidR="00545C2A" w:rsidRDefault="00545C2A" w:rsidP="00545C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Même question, avec la fierté. </w:t>
      </w:r>
    </w:p>
    <w:p w:rsidR="00545C2A" w:rsidRDefault="00545C2A" w:rsidP="00545C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Quelque chose vous préoccupe en ce moment. Déposez-le sur le papier. </w:t>
      </w:r>
    </w:p>
    <w:p w:rsidR="00545C2A" w:rsidRDefault="00545C2A" w:rsidP="00545C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Présentez quelque chose que vous avez appris récemment et qui vous a intéressé, surpris ou dérangé. Expliquez pourquoi. </w:t>
      </w:r>
    </w:p>
    <w:p w:rsidR="00545C2A" w:rsidRDefault="00545C2A" w:rsidP="00545C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Faites le portrait de quelqu’un qui vous a apporté du soutien dans les jours derniers. Que s’est-il passé ? </w:t>
      </w:r>
    </w:p>
    <w:p w:rsidR="00545C2A" w:rsidRDefault="00545C2A" w:rsidP="00545C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 quoi êtes-vous reconnaissant ? Faites une liste des personnes et des choses pour lesquelles vous avez envie de dire merci à la vie. </w:t>
      </w:r>
    </w:p>
    <w:p w:rsidR="00545C2A" w:rsidRDefault="00545C2A" w:rsidP="00545C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Imaginez votre vie dans 10 ans. A quoi pourrait-elle ressembler ? </w:t>
      </w:r>
    </w:p>
    <w:p w:rsidR="00545C2A" w:rsidRDefault="00545C2A" w:rsidP="00545C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Présentez quelqu’un que vous admirez et expliquez ce qui vous enthousiasme chez elle ou lui. </w:t>
      </w:r>
    </w:p>
    <w:p w:rsidR="00545C2A" w:rsidRDefault="00545C2A" w:rsidP="00545C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Quel  métier vous fait rêver ? Expliquez pourquoi. </w:t>
      </w:r>
    </w:p>
    <w:p w:rsidR="00545C2A" w:rsidRDefault="00545C2A" w:rsidP="00545C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Faites une liste de vingt choses que vous aimez faire. Quand avez-vous pratiqué ces activités pour la dernière fois ? </w:t>
      </w:r>
    </w:p>
    <w:p w:rsidR="00545C2A" w:rsidRDefault="00545C2A" w:rsidP="00545C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Faites la listes des endroits (pays, régions, monuments…) que vous aimeriez visiter. </w:t>
      </w:r>
    </w:p>
    <w:p w:rsidR="00545C2A" w:rsidRDefault="00545C2A" w:rsidP="00545C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proofErr w:type="spellStart"/>
      <w:proofErr w:type="gramStart"/>
      <w:r>
        <w:rPr>
          <w:rFonts w:ascii="Garamond" w:hAnsi="Garamond"/>
          <w:sz w:val="24"/>
          <w:szCs w:val="24"/>
        </w:rPr>
        <w:t>Ecrivez vous</w:t>
      </w:r>
      <w:proofErr w:type="spellEnd"/>
      <w:r>
        <w:rPr>
          <w:rFonts w:ascii="Garamond" w:hAnsi="Garamond"/>
          <w:sz w:val="24"/>
          <w:szCs w:val="24"/>
        </w:rPr>
        <w:t xml:space="preserve"> à  vous</w:t>
      </w:r>
      <w:proofErr w:type="gramEnd"/>
      <w:r>
        <w:rPr>
          <w:rFonts w:ascii="Garamond" w:hAnsi="Garamond"/>
          <w:sz w:val="24"/>
          <w:szCs w:val="24"/>
        </w:rPr>
        <w:t xml:space="preserve">-même une carte de </w:t>
      </w:r>
      <w:r w:rsidR="003A22A1">
        <w:rPr>
          <w:rFonts w:ascii="Garamond" w:hAnsi="Garamond"/>
          <w:sz w:val="24"/>
          <w:szCs w:val="24"/>
        </w:rPr>
        <w:t>vœux</w:t>
      </w:r>
      <w:r>
        <w:rPr>
          <w:rFonts w:ascii="Garamond" w:hAnsi="Garamond"/>
          <w:sz w:val="24"/>
          <w:szCs w:val="24"/>
        </w:rPr>
        <w:t xml:space="preserve"> pour la nouvelle année. </w:t>
      </w:r>
    </w:p>
    <w:p w:rsidR="003A22A1" w:rsidRDefault="003A22A1" w:rsidP="00545C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Décrivez votre état d’esprit lorsque vous vous sentez au mieux de vous-même. </w:t>
      </w:r>
    </w:p>
    <w:p w:rsidR="003A22A1" w:rsidRDefault="003A22A1" w:rsidP="00545C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Vous avez gagné une grosse somme au loto. Qu’en faites-vous ? </w:t>
      </w:r>
    </w:p>
    <w:p w:rsidR="003A22A1" w:rsidRDefault="003A22A1" w:rsidP="00545C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Quelle vie auriez-vous aimé vivre ? Evoquez la vie d’un personnage célèbre ou imaginaire que vous auriez aimé vivre. </w:t>
      </w:r>
    </w:p>
    <w:p w:rsidR="003A22A1" w:rsidRDefault="003A22A1" w:rsidP="00545C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Quand vous étiez un petit enfant, quel était votre jouet préféré ? Comment vous amusiez-vous avec ? </w:t>
      </w:r>
    </w:p>
    <w:p w:rsidR="003A22A1" w:rsidRPr="00545C2A" w:rsidRDefault="003A22A1" w:rsidP="00545C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Citez cinq choses que vous avez faites dans vo</w:t>
      </w:r>
      <w:r w:rsidR="00BB1079">
        <w:rPr>
          <w:rFonts w:ascii="Garamond" w:hAnsi="Garamond"/>
          <w:sz w:val="24"/>
          <w:szCs w:val="24"/>
        </w:rPr>
        <w:t xml:space="preserve">tre vie et dont vous êtes fier (construire un </w:t>
      </w:r>
      <w:proofErr w:type="spellStart"/>
      <w:r w:rsidR="00BB1079">
        <w:rPr>
          <w:rFonts w:ascii="Garamond" w:hAnsi="Garamond"/>
          <w:sz w:val="24"/>
          <w:szCs w:val="24"/>
        </w:rPr>
        <w:t>Légo</w:t>
      </w:r>
      <w:proofErr w:type="spellEnd"/>
      <w:r w:rsidR="00BB1079">
        <w:rPr>
          <w:rFonts w:ascii="Garamond" w:hAnsi="Garamond"/>
          <w:sz w:val="24"/>
          <w:szCs w:val="24"/>
        </w:rPr>
        <w:t xml:space="preserve"> géant, gagner une médaille lors d’une compétition, affronter le gros dur de la classe…)</w:t>
      </w:r>
      <w:bookmarkStart w:id="0" w:name="_GoBack"/>
      <w:bookmarkEnd w:id="0"/>
    </w:p>
    <w:sectPr w:rsidR="003A22A1" w:rsidRPr="00545C2A" w:rsidSect="00B743C0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msoFECA"/>
      </v:shape>
    </w:pict>
  </w:numPicBullet>
  <w:abstractNum w:abstractNumId="0">
    <w:nsid w:val="32896393"/>
    <w:multiLevelType w:val="hybridMultilevel"/>
    <w:tmpl w:val="8B20C07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09"/>
    <w:rsid w:val="003A22A1"/>
    <w:rsid w:val="00464309"/>
    <w:rsid w:val="00545C2A"/>
    <w:rsid w:val="00B743C0"/>
    <w:rsid w:val="00BB1079"/>
    <w:rsid w:val="00D5573A"/>
    <w:rsid w:val="00DC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9EC47-1F6B-4077-9474-D3D0B58C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5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Rossi</dc:creator>
  <cp:keywords/>
  <dc:description/>
  <cp:lastModifiedBy>Marie-Laure Rossi</cp:lastModifiedBy>
  <cp:revision>2</cp:revision>
  <dcterms:created xsi:type="dcterms:W3CDTF">2017-07-25T13:35:00Z</dcterms:created>
  <dcterms:modified xsi:type="dcterms:W3CDTF">2017-07-25T13:58:00Z</dcterms:modified>
</cp:coreProperties>
</file>