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3A" w:rsidRDefault="0093563A">
      <w:r>
        <w:t xml:space="preserve">Exemple de calendrier rempli </w:t>
      </w:r>
      <w:r w:rsidR="00B94B8A">
        <w:t xml:space="preserve"> par un enfant et ses parents</w:t>
      </w:r>
    </w:p>
    <w:p w:rsidR="00E90FAF" w:rsidRDefault="00D836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4pt;margin-top:11.4pt;width:247.45pt;height:788.7pt;z-index:251660288;mso-width-relative:margin;mso-height-relative:margin" strokecolor="white [3212]">
            <v:textbox style="mso-next-textbox:#_x0000_s1026"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516"/>
                    <w:gridCol w:w="709"/>
                    <w:gridCol w:w="483"/>
                    <w:gridCol w:w="3061"/>
                  </w:tblGrid>
                  <w:tr w:rsidR="000D3440" w:rsidTr="004F2A3D">
                    <w:tc>
                      <w:tcPr>
                        <w:tcW w:w="4587" w:type="dxa"/>
                        <w:gridSpan w:val="4"/>
                        <w:vAlign w:val="center"/>
                      </w:tcPr>
                      <w:p w:rsidR="000D3440" w:rsidRPr="004F2A3D" w:rsidRDefault="000D3440" w:rsidP="004F2A3D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  <w:r w:rsidRPr="004F2A3D">
                          <w:rPr>
                            <w:b/>
                            <w:sz w:val="44"/>
                          </w:rPr>
                          <w:t>JUILLET</w:t>
                        </w:r>
                        <w:r w:rsidR="0050072F" w:rsidRPr="004F2A3D">
                          <w:rPr>
                            <w:b/>
                            <w:sz w:val="44"/>
                          </w:rPr>
                          <w:t xml:space="preserve">  2012</w:t>
                        </w:r>
                      </w:p>
                      <w:p w:rsidR="00E97088" w:rsidRPr="004F2A3D" w:rsidRDefault="00E97088" w:rsidP="004F2A3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BB6123" w:rsidTr="004F2A3D">
                    <w:tc>
                      <w:tcPr>
                        <w:tcW w:w="392" w:type="dxa"/>
                      </w:tcPr>
                      <w:p w:rsidR="00BB6123" w:rsidRPr="000D3440" w:rsidRDefault="00BB6123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BB6123" w:rsidRPr="000D3440" w:rsidRDefault="00BB6123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BB6123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BB6123" w:rsidRPr="000D3440" w:rsidRDefault="00BB6123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BB6123" w:rsidTr="004F2A3D">
                    <w:tc>
                      <w:tcPr>
                        <w:tcW w:w="392" w:type="dxa"/>
                        <w:shd w:val="clear" w:color="auto" w:fill="BFBFBF" w:themeFill="background1" w:themeFillShade="BF"/>
                      </w:tcPr>
                      <w:p w:rsidR="00BB6123" w:rsidRPr="000D3440" w:rsidRDefault="00BB6123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BB6123" w:rsidRPr="000D3440" w:rsidRDefault="00BB6123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BB6123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BB6123" w:rsidRPr="000D3440" w:rsidRDefault="00BB6123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BB6123" w:rsidTr="004F2A3D">
                    <w:tc>
                      <w:tcPr>
                        <w:tcW w:w="392" w:type="dxa"/>
                        <w:shd w:val="clear" w:color="auto" w:fill="FFFF00"/>
                      </w:tcPr>
                      <w:p w:rsidR="00BB6123" w:rsidRPr="000D3440" w:rsidRDefault="00BB6123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BB6123" w:rsidRPr="000D3440" w:rsidRDefault="00BB6123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BB6123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BB6123" w:rsidRPr="000D3440" w:rsidRDefault="00BB6123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BB6123" w:rsidTr="004F2A3D">
                    <w:tc>
                      <w:tcPr>
                        <w:tcW w:w="392" w:type="dxa"/>
                        <w:shd w:val="clear" w:color="auto" w:fill="FF33CC"/>
                      </w:tcPr>
                      <w:p w:rsidR="00BB6123" w:rsidRPr="000D3440" w:rsidRDefault="00BB6123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BB6123" w:rsidRPr="000D3440" w:rsidRDefault="00BB6123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BB6123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BB6123" w:rsidRPr="000D3440" w:rsidRDefault="00BB6123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BB6123" w:rsidTr="004F2A3D">
                    <w:tc>
                      <w:tcPr>
                        <w:tcW w:w="392" w:type="dxa"/>
                        <w:shd w:val="clear" w:color="auto" w:fill="00B0F0"/>
                      </w:tcPr>
                      <w:p w:rsidR="00BB6123" w:rsidRPr="000D3440" w:rsidRDefault="00BB6123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BB6123" w:rsidRPr="00A9313A" w:rsidRDefault="00BB6123" w:rsidP="0007574F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A9313A">
                          <w:rPr>
                            <w:b/>
                            <w:sz w:val="40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BB6123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BB6123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VACANCES</w:t>
                        </w:r>
                      </w:p>
                    </w:tc>
                  </w:tr>
                  <w:tr w:rsidR="00BB6123" w:rsidTr="004F2A3D">
                    <w:tc>
                      <w:tcPr>
                        <w:tcW w:w="392" w:type="dxa"/>
                        <w:shd w:val="clear" w:color="auto" w:fill="92D050"/>
                      </w:tcPr>
                      <w:p w:rsidR="00BB6123" w:rsidRPr="000D3440" w:rsidRDefault="00BB6123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BB6123" w:rsidRPr="000D3440" w:rsidRDefault="00BB6123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BB6123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BB6123" w:rsidRPr="000D3440" w:rsidRDefault="00BB6123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BB6123" w:rsidTr="004F2A3D">
                    <w:tc>
                      <w:tcPr>
                        <w:tcW w:w="392" w:type="dxa"/>
                        <w:shd w:val="clear" w:color="auto" w:fill="FF0000"/>
                      </w:tcPr>
                      <w:p w:rsidR="00BB6123" w:rsidRPr="000D3440" w:rsidRDefault="00BB6123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BB6123" w:rsidRPr="000D3440" w:rsidRDefault="00BB6123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BB6123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BB6123" w:rsidRPr="000D3440" w:rsidRDefault="00BB6123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BB6123" w:rsidTr="00331143">
                    <w:tc>
                      <w:tcPr>
                        <w:tcW w:w="392" w:type="dxa"/>
                      </w:tcPr>
                      <w:p w:rsidR="00BB6123" w:rsidRPr="000D3440" w:rsidRDefault="00BB6123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BB6123" w:rsidRPr="000D3440" w:rsidRDefault="00BB6123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BB6123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BB6123" w:rsidRPr="00331143" w:rsidRDefault="00331143" w:rsidP="00331143">
                        <w:pPr>
                          <w:jc w:val="center"/>
                          <w:rPr>
                            <w:rFonts w:cs="Arial"/>
                            <w:b/>
                            <w:sz w:val="28"/>
                          </w:rPr>
                        </w:pPr>
                        <w:r w:rsidRPr="00331143">
                          <w:rPr>
                            <w:rFonts w:cs="Arial"/>
                            <w:b/>
                            <w:sz w:val="28"/>
                          </w:rPr>
                          <w:t>vacances</w:t>
                        </w: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BFBFBF" w:themeFill="background1" w:themeFillShade="BF"/>
                      </w:tcPr>
                      <w:p w:rsidR="004F2A3D" w:rsidRPr="000D3440" w:rsidRDefault="004F2A3D" w:rsidP="00B077FF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331143" w:rsidRDefault="004F2A3D" w:rsidP="00331143">
                        <w:pPr>
                          <w:jc w:val="center"/>
                          <w:rPr>
                            <w:rFonts w:cs="Arial"/>
                            <w:b/>
                            <w:sz w:val="28"/>
                          </w:rPr>
                        </w:pP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FFFF00"/>
                      </w:tcPr>
                      <w:p w:rsidR="004F2A3D" w:rsidRPr="000D3440" w:rsidRDefault="004F2A3D" w:rsidP="00B077FF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331143" w:rsidRDefault="00331143" w:rsidP="00331143">
                        <w:pPr>
                          <w:jc w:val="center"/>
                          <w:rPr>
                            <w:rFonts w:cs="Arial"/>
                            <w:b/>
                            <w:sz w:val="28"/>
                          </w:rPr>
                        </w:pPr>
                        <w:r w:rsidRPr="00331143">
                          <w:rPr>
                            <w:rFonts w:cs="Arial"/>
                            <w:b/>
                            <w:sz w:val="28"/>
                          </w:rPr>
                          <w:t>chez</w:t>
                        </w: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FF33CC"/>
                      </w:tcPr>
                      <w:p w:rsidR="004F2A3D" w:rsidRPr="000D3440" w:rsidRDefault="004F2A3D" w:rsidP="00B077FF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331143" w:rsidRDefault="004F2A3D" w:rsidP="00331143">
                        <w:pPr>
                          <w:jc w:val="center"/>
                          <w:rPr>
                            <w:rFonts w:cs="Arial"/>
                            <w:b/>
                            <w:sz w:val="28"/>
                          </w:rPr>
                        </w:pP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00B0F0"/>
                      </w:tcPr>
                      <w:p w:rsidR="004F2A3D" w:rsidRPr="000D3440" w:rsidRDefault="004F2A3D" w:rsidP="00B077FF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331143" w:rsidRDefault="00331143" w:rsidP="00331143">
                        <w:pPr>
                          <w:jc w:val="center"/>
                          <w:rPr>
                            <w:rFonts w:cs="Arial"/>
                            <w:b/>
                            <w:sz w:val="28"/>
                          </w:rPr>
                        </w:pPr>
                        <w:r w:rsidRPr="00331143">
                          <w:rPr>
                            <w:rFonts w:cs="Arial"/>
                            <w:b/>
                            <w:sz w:val="28"/>
                          </w:rPr>
                          <w:t>mamie</w:t>
                        </w: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92D050"/>
                      </w:tcPr>
                      <w:p w:rsidR="004F2A3D" w:rsidRPr="000D3440" w:rsidRDefault="004F2A3D" w:rsidP="00B077FF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13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FF0000"/>
                      </w:tcPr>
                      <w:p w:rsidR="004F2A3D" w:rsidRPr="000D3440" w:rsidRDefault="004F2A3D" w:rsidP="00B077FF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 w:rsidRPr="00331143">
                          <w:rPr>
                            <w:sz w:val="28"/>
                          </w:rPr>
                          <w:t>Feu d’artifice</w:t>
                        </w: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</w:tcPr>
                      <w:p w:rsidR="004F2A3D" w:rsidRPr="000D3440" w:rsidRDefault="00656653" w:rsidP="00B077FF">
                        <w:pPr>
                          <w:jc w:val="center"/>
                          <w:rPr>
                            <w:sz w:val="40"/>
                          </w:rPr>
                        </w:pPr>
                        <w:r w:rsidRPr="00656653">
                          <w:rPr>
                            <w:noProof/>
                            <w:sz w:val="40"/>
                            <w:lang w:eastAsia="fr-FR"/>
                          </w:rPr>
                          <w:drawing>
                            <wp:inline distT="0" distB="0" distL="0" distR="0">
                              <wp:extent cx="190500" cy="200025"/>
                              <wp:effectExtent l="0" t="0" r="0" b="0"/>
                              <wp:docPr id="9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62021D">
                    <w:tc>
                      <w:tcPr>
                        <w:tcW w:w="392" w:type="dxa"/>
                        <w:shd w:val="clear" w:color="auto" w:fill="BFBFBF" w:themeFill="background1" w:themeFillShade="BF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16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62021D">
                    <w:tc>
                      <w:tcPr>
                        <w:tcW w:w="392" w:type="dxa"/>
                        <w:shd w:val="clear" w:color="auto" w:fill="FFFF00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62021D">
                    <w:tc>
                      <w:tcPr>
                        <w:tcW w:w="392" w:type="dxa"/>
                        <w:shd w:val="clear" w:color="auto" w:fill="FF33CC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18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62021D">
                    <w:tc>
                      <w:tcPr>
                        <w:tcW w:w="392" w:type="dxa"/>
                        <w:shd w:val="clear" w:color="auto" w:fill="00B0F0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19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62021D">
                    <w:tc>
                      <w:tcPr>
                        <w:tcW w:w="392" w:type="dxa"/>
                        <w:shd w:val="clear" w:color="auto" w:fill="92D050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331143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X</w:t>
                        </w: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62021D">
                    <w:tc>
                      <w:tcPr>
                        <w:tcW w:w="392" w:type="dxa"/>
                        <w:shd w:val="clear" w:color="auto" w:fill="FF0000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21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4F2A3D" w:rsidRPr="000D3440" w:rsidRDefault="004F2A3D" w:rsidP="006034C2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</w:tcPr>
                      <w:p w:rsidR="004F2A3D" w:rsidRPr="000D3440" w:rsidRDefault="00656653" w:rsidP="00BB6123">
                        <w:pPr>
                          <w:jc w:val="center"/>
                          <w:rPr>
                            <w:sz w:val="40"/>
                          </w:rPr>
                        </w:pPr>
                        <w:r w:rsidRPr="00656653">
                          <w:rPr>
                            <w:noProof/>
                            <w:sz w:val="40"/>
                            <w:lang w:eastAsia="fr-FR"/>
                          </w:rPr>
                          <w:drawing>
                            <wp:inline distT="0" distB="0" distL="0" distR="0">
                              <wp:extent cx="190500" cy="200025"/>
                              <wp:effectExtent l="0" t="0" r="0" b="0"/>
                              <wp:docPr id="10" name="Imag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22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331143" w:rsidRDefault="00331143" w:rsidP="00331143">
                        <w:pPr>
                          <w:jc w:val="center"/>
                          <w:rPr>
                            <w:rFonts w:cs="Arial"/>
                            <w:b/>
                            <w:sz w:val="28"/>
                          </w:rPr>
                        </w:pPr>
                        <w:r w:rsidRPr="00331143">
                          <w:rPr>
                            <w:rFonts w:cs="Arial"/>
                            <w:b/>
                            <w:sz w:val="28"/>
                          </w:rPr>
                          <w:t>Vacances</w:t>
                        </w: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BFBFBF" w:themeFill="background1" w:themeFillShade="BF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23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331143" w:rsidRDefault="00331143" w:rsidP="00331143">
                        <w:pPr>
                          <w:jc w:val="center"/>
                          <w:rPr>
                            <w:rFonts w:cs="Arial"/>
                            <w:b/>
                            <w:sz w:val="28"/>
                          </w:rPr>
                        </w:pPr>
                        <w:r w:rsidRPr="00331143">
                          <w:rPr>
                            <w:rFonts w:cs="Arial"/>
                            <w:b/>
                            <w:sz w:val="28"/>
                          </w:rPr>
                          <w:t>à</w:t>
                        </w: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FFFF00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24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331143" w:rsidRDefault="00331143" w:rsidP="00331143">
                        <w:pPr>
                          <w:jc w:val="center"/>
                          <w:rPr>
                            <w:rFonts w:cs="Arial"/>
                            <w:b/>
                            <w:sz w:val="28"/>
                          </w:rPr>
                        </w:pPr>
                        <w:r w:rsidRPr="00331143">
                          <w:rPr>
                            <w:rFonts w:cs="Arial"/>
                            <w:b/>
                            <w:sz w:val="28"/>
                          </w:rPr>
                          <w:t>la</w:t>
                        </w: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FF33CC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25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331143" w:rsidRDefault="00331143" w:rsidP="00331143">
                        <w:pPr>
                          <w:jc w:val="center"/>
                          <w:rPr>
                            <w:rFonts w:cs="Arial"/>
                            <w:b/>
                            <w:sz w:val="28"/>
                          </w:rPr>
                        </w:pPr>
                        <w:r w:rsidRPr="00331143">
                          <w:rPr>
                            <w:rFonts w:cs="Arial"/>
                            <w:b/>
                            <w:sz w:val="28"/>
                          </w:rPr>
                          <w:t>mer</w:t>
                        </w: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00B0F0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26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331143" w:rsidRDefault="004F2A3D" w:rsidP="00331143">
                        <w:pPr>
                          <w:jc w:val="center"/>
                          <w:rPr>
                            <w:rFonts w:ascii="CrayonE" w:hAnsi="CrayonE"/>
                            <w:b/>
                          </w:rPr>
                        </w:pP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92D050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27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FF0000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28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</w:tcPr>
                      <w:p w:rsidR="004F2A3D" w:rsidRPr="000D3440" w:rsidRDefault="00656653" w:rsidP="00BB6123">
                        <w:pPr>
                          <w:jc w:val="center"/>
                          <w:rPr>
                            <w:sz w:val="40"/>
                          </w:rPr>
                        </w:pPr>
                        <w:r w:rsidRPr="00656653">
                          <w:rPr>
                            <w:noProof/>
                            <w:sz w:val="40"/>
                            <w:lang w:eastAsia="fr-FR"/>
                          </w:rPr>
                          <w:drawing>
                            <wp:inline distT="0" distB="0" distL="0" distR="0">
                              <wp:extent cx="190500" cy="200025"/>
                              <wp:effectExtent l="0" t="0" r="0" b="0"/>
                              <wp:docPr id="11" name="Imag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29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BFBFBF" w:themeFill="background1" w:themeFillShade="BF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30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4F2A3D" w:rsidTr="00331143">
                    <w:tc>
                      <w:tcPr>
                        <w:tcW w:w="392" w:type="dxa"/>
                        <w:shd w:val="clear" w:color="auto" w:fill="FFFF00"/>
                      </w:tcPr>
                      <w:p w:rsidR="004F2A3D" w:rsidRPr="000D3440" w:rsidRDefault="004F2A3D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F2A3D" w:rsidRPr="000D3440" w:rsidRDefault="004F2A3D" w:rsidP="0007574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31</w:t>
                        </w: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4F2A3D" w:rsidRPr="000D3440" w:rsidRDefault="004F2A3D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</w:tbl>
                <w:p w:rsidR="000D3440" w:rsidRDefault="000D3440"/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284.45pt;margin-top:11.4pt;width:249.35pt;height:794.3pt;z-index:251663360;mso-width-relative:margin;mso-height-relative:margin" strokecolor="white [3212]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516"/>
                    <w:gridCol w:w="709"/>
                    <w:gridCol w:w="525"/>
                    <w:gridCol w:w="3061"/>
                  </w:tblGrid>
                  <w:tr w:rsidR="00E90FAF" w:rsidTr="004F2A3D">
                    <w:tc>
                      <w:tcPr>
                        <w:tcW w:w="4687" w:type="dxa"/>
                        <w:gridSpan w:val="4"/>
                        <w:vAlign w:val="center"/>
                      </w:tcPr>
                      <w:p w:rsidR="00E90FAF" w:rsidRPr="004F2A3D" w:rsidRDefault="00E90FAF" w:rsidP="00E97088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AOÛ</w:t>
                        </w:r>
                        <w:r w:rsidRPr="004F2A3D">
                          <w:rPr>
                            <w:b/>
                            <w:sz w:val="44"/>
                          </w:rPr>
                          <w:t>T  2012</w:t>
                        </w:r>
                      </w:p>
                      <w:p w:rsidR="00E90FAF" w:rsidRDefault="00E90FAF" w:rsidP="00E97088">
                        <w:pPr>
                          <w:jc w:val="center"/>
                        </w:pPr>
                      </w:p>
                    </w:tc>
                  </w:tr>
                  <w:tr w:rsidR="00E90FAF" w:rsidRPr="000D3440" w:rsidTr="0062021D">
                    <w:tc>
                      <w:tcPr>
                        <w:tcW w:w="392" w:type="dxa"/>
                        <w:shd w:val="clear" w:color="auto" w:fill="FF33CC"/>
                      </w:tcPr>
                      <w:p w:rsidR="00E90FAF" w:rsidRPr="000D3440" w:rsidRDefault="00E90FAF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62021D">
                    <w:tc>
                      <w:tcPr>
                        <w:tcW w:w="392" w:type="dxa"/>
                        <w:shd w:val="clear" w:color="auto" w:fill="00B0F0"/>
                      </w:tcPr>
                      <w:p w:rsidR="00E90FAF" w:rsidRPr="000D3440" w:rsidRDefault="00E90FAF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331143">
                    <w:tc>
                      <w:tcPr>
                        <w:tcW w:w="392" w:type="dxa"/>
                        <w:shd w:val="clear" w:color="auto" w:fill="92D050"/>
                      </w:tcPr>
                      <w:p w:rsidR="00E90FAF" w:rsidRPr="000D3440" w:rsidRDefault="00E90FAF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00"/>
                      </w:tcPr>
                      <w:p w:rsidR="00E90FAF" w:rsidRPr="00331143" w:rsidRDefault="00331143" w:rsidP="00990851">
                        <w:pPr>
                          <w:rPr>
                            <w:sz w:val="28"/>
                          </w:rPr>
                        </w:pPr>
                        <w:r w:rsidRPr="00331143">
                          <w:rPr>
                            <w:sz w:val="28"/>
                          </w:rPr>
                          <w:t>anniversaire de papa</w:t>
                        </w:r>
                      </w:p>
                    </w:tc>
                  </w:tr>
                  <w:tr w:rsidR="00E90FAF" w:rsidRPr="000D3440" w:rsidTr="0062021D">
                    <w:tc>
                      <w:tcPr>
                        <w:tcW w:w="392" w:type="dxa"/>
                        <w:shd w:val="clear" w:color="auto" w:fill="FF0000"/>
                      </w:tcPr>
                      <w:p w:rsidR="00E90FAF" w:rsidRPr="000D3440" w:rsidRDefault="00E90FAF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62021D">
                    <w:tc>
                      <w:tcPr>
                        <w:tcW w:w="392" w:type="dxa"/>
                      </w:tcPr>
                      <w:p w:rsidR="00E90FAF" w:rsidRPr="000D3440" w:rsidRDefault="00656653" w:rsidP="00BB6123">
                        <w:pPr>
                          <w:jc w:val="center"/>
                          <w:rPr>
                            <w:sz w:val="40"/>
                          </w:rPr>
                        </w:pPr>
                        <w:r w:rsidRPr="00656653">
                          <w:rPr>
                            <w:noProof/>
                            <w:sz w:val="40"/>
                            <w:lang w:eastAsia="fr-FR"/>
                          </w:rPr>
                          <w:drawing>
                            <wp:inline distT="0" distB="0" distL="0" distR="0">
                              <wp:extent cx="190500" cy="200025"/>
                              <wp:effectExtent l="0" t="0" r="0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62021D">
                    <w:tc>
                      <w:tcPr>
                        <w:tcW w:w="392" w:type="dxa"/>
                        <w:shd w:val="clear" w:color="auto" w:fill="BFBFBF" w:themeFill="background1" w:themeFillShade="BF"/>
                      </w:tcPr>
                      <w:p w:rsidR="00E90FAF" w:rsidRPr="000D3440" w:rsidRDefault="00E90FAF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6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62021D">
                    <w:tc>
                      <w:tcPr>
                        <w:tcW w:w="392" w:type="dxa"/>
                        <w:shd w:val="clear" w:color="auto" w:fill="FFFF00"/>
                      </w:tcPr>
                      <w:p w:rsidR="00E90FAF" w:rsidRPr="000D3440" w:rsidRDefault="00E90FAF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7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62021D">
                    <w:tc>
                      <w:tcPr>
                        <w:tcW w:w="392" w:type="dxa"/>
                        <w:shd w:val="clear" w:color="auto" w:fill="FF33CC"/>
                      </w:tcPr>
                      <w:p w:rsidR="00E90FAF" w:rsidRPr="000D3440" w:rsidRDefault="00E90FAF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8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62021D">
                    <w:tc>
                      <w:tcPr>
                        <w:tcW w:w="392" w:type="dxa"/>
                        <w:shd w:val="clear" w:color="auto" w:fill="00B0F0"/>
                      </w:tcPr>
                      <w:p w:rsidR="00E90FAF" w:rsidRPr="000D3440" w:rsidRDefault="00E90FAF" w:rsidP="00BB612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9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62021D">
                    <w:tc>
                      <w:tcPr>
                        <w:tcW w:w="392" w:type="dxa"/>
                        <w:shd w:val="clear" w:color="auto" w:fill="92D05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10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331143">
                    <w:tc>
                      <w:tcPr>
                        <w:tcW w:w="392" w:type="dxa"/>
                        <w:shd w:val="clear" w:color="auto" w:fill="FF000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11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E90FAF" w:rsidRPr="00331143" w:rsidRDefault="00331143" w:rsidP="00990851">
                        <w:pPr>
                          <w:rPr>
                            <w:sz w:val="28"/>
                          </w:rPr>
                        </w:pPr>
                        <w:r w:rsidRPr="00331143">
                          <w:rPr>
                            <w:sz w:val="28"/>
                          </w:rPr>
                          <w:t xml:space="preserve">week-end </w:t>
                        </w:r>
                      </w:p>
                    </w:tc>
                  </w:tr>
                  <w:tr w:rsidR="00E90FAF" w:rsidRPr="000D3440" w:rsidTr="00331143">
                    <w:tc>
                      <w:tcPr>
                        <w:tcW w:w="392" w:type="dxa"/>
                      </w:tcPr>
                      <w:p w:rsidR="00E90FAF" w:rsidRPr="000D3440" w:rsidRDefault="00656653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656653">
                          <w:rPr>
                            <w:noProof/>
                            <w:sz w:val="40"/>
                            <w:lang w:eastAsia="fr-FR"/>
                          </w:rPr>
                          <w:drawing>
                            <wp:inline distT="0" distB="0" distL="0" distR="0">
                              <wp:extent cx="190500" cy="200025"/>
                              <wp:effectExtent l="0" t="0" r="0" b="0"/>
                              <wp:docPr id="13" name="Imag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12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CCC0D9" w:themeFill="accent4" w:themeFillTint="66"/>
                      </w:tcPr>
                      <w:p w:rsidR="00E90FAF" w:rsidRPr="00331143" w:rsidRDefault="00331143" w:rsidP="00990851">
                        <w:pPr>
                          <w:rPr>
                            <w:sz w:val="28"/>
                          </w:rPr>
                        </w:pPr>
                        <w:r w:rsidRPr="00331143">
                          <w:rPr>
                            <w:sz w:val="28"/>
                          </w:rPr>
                          <w:t>chez tatie Sophie</w:t>
                        </w:r>
                      </w:p>
                    </w:tc>
                  </w:tr>
                  <w:tr w:rsidR="00E90FAF" w:rsidRPr="000D3440" w:rsidTr="0062021D">
                    <w:tc>
                      <w:tcPr>
                        <w:tcW w:w="392" w:type="dxa"/>
                        <w:shd w:val="clear" w:color="auto" w:fill="BFBFBF" w:themeFill="background1" w:themeFillShade="BF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13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62021D">
                    <w:tc>
                      <w:tcPr>
                        <w:tcW w:w="392" w:type="dxa"/>
                        <w:shd w:val="clear" w:color="auto" w:fill="FFFF0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14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FF33CC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15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00B0F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16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92D05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17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FF000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18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</w:tcPr>
                      <w:p w:rsidR="00E90FAF" w:rsidRPr="000D3440" w:rsidRDefault="00656653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656653">
                          <w:rPr>
                            <w:noProof/>
                            <w:sz w:val="40"/>
                            <w:lang w:eastAsia="fr-FR"/>
                          </w:rPr>
                          <w:drawing>
                            <wp:inline distT="0" distB="0" distL="0" distR="0">
                              <wp:extent cx="190500" cy="200025"/>
                              <wp:effectExtent l="0" t="0" r="0" b="0"/>
                              <wp:docPr id="14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19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BFBFBF" w:themeFill="background1" w:themeFillShade="BF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20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FFFF0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21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FF33CC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22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00B0F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23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92D05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24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331143">
                    <w:tc>
                      <w:tcPr>
                        <w:tcW w:w="392" w:type="dxa"/>
                        <w:shd w:val="clear" w:color="auto" w:fill="FF000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25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00"/>
                      </w:tcPr>
                      <w:p w:rsidR="00E90FAF" w:rsidRPr="00331143" w:rsidRDefault="00331143" w:rsidP="00990851">
                        <w:pPr>
                          <w:rPr>
                            <w:b/>
                            <w:sz w:val="40"/>
                          </w:rPr>
                        </w:pPr>
                        <w:r w:rsidRPr="00331143">
                          <w:rPr>
                            <w:b/>
                          </w:rPr>
                          <w:t>Mariage de tonton Jules</w:t>
                        </w: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</w:tcPr>
                      <w:p w:rsidR="00E90FAF" w:rsidRPr="000D3440" w:rsidRDefault="00656653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656653">
                          <w:rPr>
                            <w:noProof/>
                            <w:sz w:val="40"/>
                            <w:lang w:eastAsia="fr-FR"/>
                          </w:rPr>
                          <w:drawing>
                            <wp:inline distT="0" distB="0" distL="0" distR="0">
                              <wp:extent cx="190500" cy="200025"/>
                              <wp:effectExtent l="0" t="0" r="0" b="0"/>
                              <wp:docPr id="15" name="Imag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26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BFBFBF" w:themeFill="background1" w:themeFillShade="BF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27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FFFF0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28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FF33CC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29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00B0F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30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4F2A3D">
                    <w:tc>
                      <w:tcPr>
                        <w:tcW w:w="392" w:type="dxa"/>
                        <w:shd w:val="clear" w:color="auto" w:fill="92D050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90FAF" w:rsidRPr="000D3440" w:rsidRDefault="00E90FAF" w:rsidP="00990851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31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</w:tbl>
                <w:p w:rsidR="00E90FAF" w:rsidRDefault="00E90FAF" w:rsidP="00E90FAF"/>
              </w:txbxContent>
            </v:textbox>
          </v:shape>
        </w:pict>
      </w:r>
    </w:p>
    <w:p w:rsidR="00E90FAF" w:rsidRDefault="00656653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2592705</wp:posOffset>
            </wp:positionV>
            <wp:extent cx="190500" cy="200025"/>
            <wp:effectExtent l="19050" t="0" r="0" b="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FAF">
        <w:br w:type="page"/>
      </w:r>
    </w:p>
    <w:p w:rsidR="00AA7D38" w:rsidRDefault="00E15DCF">
      <w:r>
        <w:rPr>
          <w:noProof/>
        </w:rPr>
        <w:lastRenderedPageBreak/>
        <w:pict>
          <v:shape id="_x0000_s1027" type="#_x0000_t202" style="position:absolute;margin-left:6.2pt;margin-top:-.3pt;width:249.35pt;height:204.4pt;z-index:251662336;mso-width-relative:margin;mso-height-relative:margin" strokecolor="white [3212]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516"/>
                    <w:gridCol w:w="750"/>
                    <w:gridCol w:w="525"/>
                    <w:gridCol w:w="3061"/>
                  </w:tblGrid>
                  <w:tr w:rsidR="0007574F" w:rsidTr="009A21A7">
                    <w:tc>
                      <w:tcPr>
                        <w:tcW w:w="4728" w:type="dxa"/>
                        <w:gridSpan w:val="4"/>
                        <w:vAlign w:val="center"/>
                      </w:tcPr>
                      <w:p w:rsidR="0007574F" w:rsidRPr="004F2A3D" w:rsidRDefault="00E90FAF" w:rsidP="00E97088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SEPTEMBRE</w:t>
                        </w:r>
                        <w:r w:rsidR="0050072F" w:rsidRPr="004F2A3D">
                          <w:rPr>
                            <w:b/>
                            <w:sz w:val="44"/>
                          </w:rPr>
                          <w:t xml:space="preserve">  2012</w:t>
                        </w:r>
                      </w:p>
                      <w:p w:rsidR="00E97088" w:rsidRDefault="00E97088" w:rsidP="00E97088">
                        <w:pPr>
                          <w:jc w:val="center"/>
                        </w:pPr>
                      </w:p>
                    </w:tc>
                  </w:tr>
                  <w:tr w:rsidR="00E90FAF" w:rsidRPr="000D3440" w:rsidTr="009A21A7">
                    <w:tc>
                      <w:tcPr>
                        <w:tcW w:w="392" w:type="dxa"/>
                        <w:shd w:val="clear" w:color="auto" w:fill="FF0000"/>
                      </w:tcPr>
                      <w:p w:rsidR="00E90FAF" w:rsidRPr="000D3440" w:rsidRDefault="00E90FAF" w:rsidP="00746B6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E90FAF" w:rsidRPr="000D3440" w:rsidRDefault="00E90FAF" w:rsidP="00B077F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9A21A7">
                    <w:tc>
                      <w:tcPr>
                        <w:tcW w:w="392" w:type="dxa"/>
                      </w:tcPr>
                      <w:p w:rsidR="00E90FAF" w:rsidRPr="000D3440" w:rsidRDefault="00656653" w:rsidP="00746B63">
                        <w:pPr>
                          <w:jc w:val="center"/>
                          <w:rPr>
                            <w:sz w:val="40"/>
                          </w:rPr>
                        </w:pPr>
                        <w:r w:rsidRPr="00656653">
                          <w:rPr>
                            <w:noProof/>
                            <w:sz w:val="40"/>
                            <w:lang w:eastAsia="fr-FR"/>
                          </w:rPr>
                          <w:drawing>
                            <wp:inline distT="0" distB="0" distL="0" distR="0">
                              <wp:extent cx="190500" cy="200025"/>
                              <wp:effectExtent l="0" t="0" r="0" b="0"/>
                              <wp:docPr id="16" name="Imag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0" w:type="dxa"/>
                      </w:tcPr>
                      <w:p w:rsidR="00E90FAF" w:rsidRPr="000D3440" w:rsidRDefault="00E90FAF" w:rsidP="00B077F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9A21A7">
                    <w:tc>
                      <w:tcPr>
                        <w:tcW w:w="392" w:type="dxa"/>
                        <w:shd w:val="clear" w:color="auto" w:fill="BFBFBF" w:themeFill="background1" w:themeFillShade="BF"/>
                      </w:tcPr>
                      <w:p w:rsidR="00E90FAF" w:rsidRPr="000D3440" w:rsidRDefault="00E90FAF" w:rsidP="00746B6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E90FAF" w:rsidRPr="000D3440" w:rsidRDefault="00E90FAF" w:rsidP="00B077FF">
                        <w:pPr>
                          <w:jc w:val="center"/>
                          <w:rPr>
                            <w:sz w:val="40"/>
                          </w:rPr>
                        </w:pPr>
                        <w:r w:rsidRPr="000D3440">
                          <w:rPr>
                            <w:sz w:val="40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  <w:tr w:rsidR="00E90FAF" w:rsidRPr="000D3440" w:rsidTr="009A21A7">
                    <w:tc>
                      <w:tcPr>
                        <w:tcW w:w="392" w:type="dxa"/>
                        <w:shd w:val="clear" w:color="auto" w:fill="FFFF00"/>
                      </w:tcPr>
                      <w:p w:rsidR="00E90FAF" w:rsidRPr="000D3440" w:rsidRDefault="00E90FAF" w:rsidP="00746B63">
                        <w:pPr>
                          <w:jc w:val="center"/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E90FAF" w:rsidRPr="000D3440" w:rsidRDefault="00E90FAF" w:rsidP="00B077FF">
                        <w:pPr>
                          <w:jc w:val="center"/>
                          <w:rPr>
                            <w:sz w:val="40"/>
                          </w:rPr>
                        </w:pPr>
                        <w:r w:rsidRPr="009A21A7">
                          <w:rPr>
                            <w:sz w:val="96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auto"/>
                        </w:tcBorders>
                      </w:tcPr>
                      <w:p w:rsidR="00E90FAF" w:rsidRPr="000D3440" w:rsidRDefault="00E90FAF" w:rsidP="00990851">
                        <w:pPr>
                          <w:rPr>
                            <w:sz w:val="40"/>
                          </w:rPr>
                        </w:pPr>
                      </w:p>
                    </w:tc>
                    <w:tc>
                      <w:tcPr>
                        <w:tcW w:w="3061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9A21A7" w:rsidRDefault="00A9313A" w:rsidP="00990851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RENTRÉ</w:t>
                        </w:r>
                        <w:r w:rsidR="009A21A7">
                          <w:rPr>
                            <w:sz w:val="40"/>
                          </w:rPr>
                          <w:t>E </w:t>
                        </w:r>
                      </w:p>
                      <w:p w:rsidR="00E90FAF" w:rsidRDefault="009A21A7" w:rsidP="00990851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je rentre en …. !</w:t>
                        </w:r>
                      </w:p>
                      <w:p w:rsidR="009A21A7" w:rsidRPr="000D3440" w:rsidRDefault="009A21A7" w:rsidP="00990851">
                        <w:pPr>
                          <w:rPr>
                            <w:sz w:val="40"/>
                          </w:rPr>
                        </w:pPr>
                      </w:p>
                    </w:tc>
                  </w:tr>
                </w:tbl>
                <w:p w:rsidR="0007574F" w:rsidRDefault="0007574F"/>
              </w:txbxContent>
            </v:textbox>
          </v:shape>
        </w:pict>
      </w:r>
    </w:p>
    <w:p w:rsidR="00AA7D38" w:rsidRDefault="00AA7D38"/>
    <w:p w:rsidR="00AA7D38" w:rsidRDefault="00AA7D38"/>
    <w:p w:rsidR="00AA7D38" w:rsidRDefault="00AA7D38"/>
    <w:p w:rsidR="00AA7D38" w:rsidRDefault="00AA7D38"/>
    <w:p w:rsidR="00AA7D38" w:rsidRDefault="00AA7D38"/>
    <w:p w:rsidR="00AA7D38" w:rsidRDefault="00AA7D38"/>
    <w:p w:rsidR="00AA7D38" w:rsidRDefault="00AA7D38"/>
    <w:p w:rsidR="00AA7D38" w:rsidRDefault="00AA7D38"/>
    <w:p w:rsidR="00AA7D38" w:rsidRDefault="006034C2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152400</wp:posOffset>
            </wp:positionV>
            <wp:extent cx="885825" cy="666750"/>
            <wp:effectExtent l="0" t="0" r="0" b="0"/>
            <wp:wrapNone/>
            <wp:docPr id="6" name="Image 4" descr="cartab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ble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D38" w:rsidRDefault="00AA7D38"/>
    <w:p w:rsidR="00AA7D38" w:rsidRDefault="00AA7D38"/>
    <w:p w:rsidR="00AA7D38" w:rsidRDefault="00AA7D38"/>
    <w:p w:rsidR="00064944" w:rsidRDefault="00CC142A"/>
    <w:p w:rsidR="00AA7D38" w:rsidRDefault="00AA7D38"/>
    <w:p w:rsidR="00AA7D38" w:rsidRDefault="00AA7D38"/>
    <w:p w:rsidR="00AA7D38" w:rsidRDefault="00AA7D38"/>
    <w:p w:rsidR="00AA7D38" w:rsidRDefault="00AA7D38">
      <w:pPr>
        <w:rPr>
          <w:b/>
          <w:u w:val="single"/>
        </w:rPr>
      </w:pPr>
      <w:r>
        <w:rPr>
          <w:b/>
          <w:u w:val="single"/>
        </w:rPr>
        <w:t>POURQUOI u</w:t>
      </w:r>
      <w:r w:rsidRPr="00AA7D38">
        <w:rPr>
          <w:b/>
          <w:u w:val="single"/>
        </w:rPr>
        <w:t>n calendr</w:t>
      </w:r>
      <w:r>
        <w:rPr>
          <w:b/>
          <w:u w:val="single"/>
        </w:rPr>
        <w:t>ier pour les vacances scolaires ????</w:t>
      </w:r>
    </w:p>
    <w:p w:rsidR="00AA7D38" w:rsidRDefault="00AA7D38">
      <w:pPr>
        <w:rPr>
          <w:b/>
          <w:u w:val="single"/>
        </w:rPr>
      </w:pPr>
    </w:p>
    <w:p w:rsidR="00C538C0" w:rsidRDefault="00AA7D38" w:rsidP="00AA7D38">
      <w:pPr>
        <w:pStyle w:val="Paragraphedeliste"/>
        <w:numPr>
          <w:ilvl w:val="0"/>
          <w:numId w:val="1"/>
        </w:numPr>
      </w:pPr>
      <w:r>
        <w:t>Pour que l’enfant continue le travail sur le r</w:t>
      </w:r>
      <w:r w:rsidR="00656653">
        <w:t>epérage dans le temps mené tout au long de</w:t>
      </w:r>
      <w:r>
        <w:t xml:space="preserve"> l’année scolaire.</w:t>
      </w:r>
      <w:r w:rsidR="00656653">
        <w:t xml:space="preserve"> </w:t>
      </w:r>
      <w:r w:rsidR="00C538C0">
        <w:t xml:space="preserve">En particulier si vous avez utilisé ce type de calendrier en bandes verticales et la comptine des jours qui va avec (Le lundi est </w:t>
      </w:r>
      <w:r w:rsidR="00A9313A">
        <w:t xml:space="preserve"> </w:t>
      </w:r>
      <w:r w:rsidR="00C538C0">
        <w:t>tout gris…</w:t>
      </w:r>
      <w:proofErr w:type="spellStart"/>
      <w:r w:rsidR="00C538C0">
        <w:t>etc</w:t>
      </w:r>
      <w:proofErr w:type="spellEnd"/>
      <w:proofErr w:type="gramStart"/>
      <w:r w:rsidR="00C538C0">
        <w:t>) .</w:t>
      </w:r>
      <w:proofErr w:type="gramEnd"/>
    </w:p>
    <w:p w:rsidR="00AA7D38" w:rsidRDefault="00C538C0" w:rsidP="00AA7D38">
      <w:r>
        <w:t xml:space="preserve">           Voir sur mon blog : </w:t>
      </w:r>
      <w:hyperlink r:id="rId8" w:history="1">
        <w:r w:rsidRPr="00C538C0">
          <w:rPr>
            <w:rStyle w:val="Lienhypertexte"/>
          </w:rPr>
          <w:t>http://tourdeclasse.canalblog.com/archives/2008/12/11/11701819.html</w:t>
        </w:r>
      </w:hyperlink>
    </w:p>
    <w:p w:rsidR="00C538C0" w:rsidRDefault="00C538C0" w:rsidP="00AA7D38"/>
    <w:p w:rsidR="00AA7D38" w:rsidRDefault="00AA7D38" w:rsidP="00AA7D38">
      <w:pPr>
        <w:pStyle w:val="Paragraphedeliste"/>
        <w:numPr>
          <w:ilvl w:val="0"/>
          <w:numId w:val="1"/>
        </w:numPr>
      </w:pPr>
      <w:r>
        <w:t>Pour l’aider à visualiser  le temps qui passe, les événements à venir, les événements passés.</w:t>
      </w:r>
    </w:p>
    <w:p w:rsidR="00AA7D38" w:rsidRDefault="00AA7D38" w:rsidP="00AA7D38"/>
    <w:p w:rsidR="00AA7D38" w:rsidRDefault="00AA7D38" w:rsidP="00AA7D38">
      <w:pPr>
        <w:pStyle w:val="Paragraphedeliste"/>
        <w:numPr>
          <w:ilvl w:val="0"/>
          <w:numId w:val="1"/>
        </w:numPr>
      </w:pPr>
      <w:r>
        <w:t>Pour l’aider à anticiper la rentrée, à voir qu’elle est encore loin ou qu’elle se rapproche. En faire un événement attendu.</w:t>
      </w:r>
    </w:p>
    <w:p w:rsidR="00AA7D38" w:rsidRDefault="00AA7D38" w:rsidP="00AA7D38">
      <w:pPr>
        <w:pStyle w:val="Paragraphedeliste"/>
      </w:pPr>
    </w:p>
    <w:p w:rsidR="00AA7D38" w:rsidRDefault="00AA7D38" w:rsidP="00AA7D38">
      <w:pPr>
        <w:pStyle w:val="Paragraphedeliste"/>
        <w:numPr>
          <w:ilvl w:val="0"/>
          <w:numId w:val="1"/>
        </w:numPr>
      </w:pPr>
      <w:r>
        <w:t>Pour associer les parents à cet apprentissage long et difficile relatif au temps en apprenant à donner des repères temporels à leur enfant.</w:t>
      </w:r>
    </w:p>
    <w:p w:rsidR="00AA7D38" w:rsidRDefault="00AA7D38" w:rsidP="00AA7D38">
      <w:pPr>
        <w:pStyle w:val="Paragraphedeliste"/>
      </w:pPr>
    </w:p>
    <w:p w:rsidR="00AA7D38" w:rsidRDefault="00AA7D38" w:rsidP="00AA7D38"/>
    <w:p w:rsidR="00AA7D38" w:rsidRPr="00656653" w:rsidRDefault="00AA7D38" w:rsidP="00AA7D38">
      <w:pPr>
        <w:rPr>
          <w:b/>
          <w:u w:val="single"/>
        </w:rPr>
      </w:pPr>
      <w:r w:rsidRPr="00AA7D38">
        <w:rPr>
          <w:b/>
          <w:u w:val="single"/>
        </w:rPr>
        <w:t>COMMENT l’utiliser ?</w:t>
      </w:r>
    </w:p>
    <w:p w:rsidR="00BD5843" w:rsidRPr="00BD5843" w:rsidRDefault="00AA7D38" w:rsidP="00BD5843">
      <w:pPr>
        <w:pStyle w:val="Paragraphedeliste"/>
        <w:numPr>
          <w:ilvl w:val="0"/>
          <w:numId w:val="2"/>
        </w:numPr>
        <w:rPr>
          <w:b/>
          <w:i/>
        </w:rPr>
      </w:pPr>
      <w:r w:rsidRPr="00BD5843">
        <w:rPr>
          <w:b/>
          <w:i/>
        </w:rPr>
        <w:t xml:space="preserve">L’enfant préparera en classe </w:t>
      </w:r>
      <w:r w:rsidR="00BD5843" w:rsidRPr="00BD5843">
        <w:rPr>
          <w:b/>
          <w:i/>
        </w:rPr>
        <w:t>son calendrier des vacances.</w:t>
      </w:r>
    </w:p>
    <w:p w:rsidR="00C538C0" w:rsidRDefault="00C538C0" w:rsidP="00BD5843">
      <w:pPr>
        <w:pStyle w:val="Paragraphedeliste"/>
        <w:numPr>
          <w:ilvl w:val="1"/>
          <w:numId w:val="5"/>
        </w:numPr>
      </w:pPr>
      <w:r>
        <w:t xml:space="preserve">Il pourra colorier les cases de la colonne la plus à gauche en utilisant les couleurs de la </w:t>
      </w:r>
      <w:proofErr w:type="gramStart"/>
      <w:r>
        <w:t>comptine .</w:t>
      </w:r>
      <w:proofErr w:type="gramEnd"/>
      <w:r>
        <w:t xml:space="preserve"> Lui donner </w:t>
      </w:r>
      <w:r w:rsidR="0093563A">
        <w:t>une feuille modèle déjà coloriée</w:t>
      </w:r>
      <w:r>
        <w:t xml:space="preserve"> ou bien au moins les jours avec les couleurs dans l’ordre. </w:t>
      </w:r>
      <w:r w:rsidR="00BD5843">
        <w:t xml:space="preserve"> (R</w:t>
      </w:r>
      <w:r>
        <w:t>emarque : le dimanche étant « blanc », j’ai mis un point noir devant chaque dimanche pour éviter que les enfants oublient d</w:t>
      </w:r>
      <w:r w:rsidR="00A9313A">
        <w:t>e laisser une case vide blanche, erreur la plus fréquente !)</w:t>
      </w:r>
    </w:p>
    <w:p w:rsidR="00A9313A" w:rsidRDefault="00A9313A" w:rsidP="00A9313A">
      <w:pPr>
        <w:pStyle w:val="Paragraphedeliste"/>
        <w:numPr>
          <w:ilvl w:val="1"/>
          <w:numId w:val="3"/>
        </w:numPr>
      </w:pPr>
      <w:r>
        <w:t>Il fera un joli fond sur lequel seront collés les mois de juillet, août et le début de septembre.</w:t>
      </w:r>
    </w:p>
    <w:p w:rsidR="00BD5843" w:rsidRDefault="00BD5843" w:rsidP="00A9313A">
      <w:pPr>
        <w:pStyle w:val="Paragraphedeliste"/>
        <w:numPr>
          <w:ilvl w:val="1"/>
          <w:numId w:val="3"/>
        </w:numPr>
      </w:pPr>
      <w:r>
        <w:t>L’</w:t>
      </w:r>
      <w:r w:rsidR="005C711F">
        <w:t xml:space="preserve">enseignant fait le parallèle entre les calendriers de chaque mois utilisés en classe et les deux calendriers vierges. Il explique que le fonctionnement sera le même (cocher les jours, y </w:t>
      </w:r>
      <w:r w:rsidR="00B94B8A">
        <w:t>noter les événements)</w:t>
      </w:r>
    </w:p>
    <w:p w:rsidR="003047D8" w:rsidRDefault="003047D8" w:rsidP="003047D8"/>
    <w:p w:rsidR="00BD5843" w:rsidRPr="00BD5843" w:rsidRDefault="003047D8" w:rsidP="00BD5843">
      <w:pPr>
        <w:pStyle w:val="Paragraphedeliste"/>
        <w:numPr>
          <w:ilvl w:val="0"/>
          <w:numId w:val="2"/>
        </w:numPr>
        <w:rPr>
          <w:b/>
          <w:i/>
        </w:rPr>
      </w:pPr>
      <w:r w:rsidRPr="00BD5843">
        <w:rPr>
          <w:b/>
          <w:i/>
        </w:rPr>
        <w:t xml:space="preserve">Il </w:t>
      </w:r>
      <w:r w:rsidR="00BD5843" w:rsidRPr="00BD5843">
        <w:rPr>
          <w:b/>
          <w:i/>
        </w:rPr>
        <w:t xml:space="preserve">l’emportera chez lui le dernier jour d’école. </w:t>
      </w:r>
    </w:p>
    <w:p w:rsidR="00B94B8A" w:rsidRDefault="00BD5843" w:rsidP="00B94B8A">
      <w:r>
        <w:t xml:space="preserve">Il </w:t>
      </w:r>
      <w:r w:rsidR="003047D8">
        <w:t xml:space="preserve">saura l’utiliser </w:t>
      </w:r>
      <w:r w:rsidR="00A9313A">
        <w:t xml:space="preserve">chez lui </w:t>
      </w:r>
      <w:r w:rsidR="003047D8">
        <w:t xml:space="preserve">puisqu’il sera la continuité du travail fait quotidiennement en classe mais il ne sera pas inutile de donner quelques </w:t>
      </w:r>
      <w:r w:rsidR="00A9313A">
        <w:t xml:space="preserve">explications et </w:t>
      </w:r>
      <w:r w:rsidR="003047D8">
        <w:t>conseils aux parents.</w:t>
      </w:r>
      <w:r w:rsidR="00A9313A">
        <w:t xml:space="preserve"> </w:t>
      </w:r>
    </w:p>
    <w:p w:rsidR="00B94B8A" w:rsidRDefault="00B94B8A" w:rsidP="00B94B8A">
      <w:pPr>
        <w:pStyle w:val="Paragraphedeliste"/>
        <w:numPr>
          <w:ilvl w:val="1"/>
          <w:numId w:val="6"/>
        </w:numPr>
      </w:pPr>
      <w:r>
        <w:t>Un texte d’explications et de conseils aux parents sera collé au dos du calendrier.</w:t>
      </w:r>
    </w:p>
    <w:p w:rsidR="00DB6CB4" w:rsidRDefault="00DB6CB4" w:rsidP="00DB6CB4">
      <w:pPr>
        <w:pStyle w:val="Paragraphedeliste"/>
      </w:pPr>
    </w:p>
    <w:p w:rsidR="00BE5B3B" w:rsidRDefault="00BE5B3B" w:rsidP="00BE5B3B"/>
    <w:p w:rsidR="00BE5B3B" w:rsidRDefault="00BE5B3B" w:rsidP="00BE5B3B">
      <w:pPr>
        <w:pStyle w:val="Paragraphedeliste"/>
        <w:numPr>
          <w:ilvl w:val="0"/>
          <w:numId w:val="4"/>
        </w:numPr>
      </w:pPr>
      <w:r>
        <w:t>Pour l’avoir pratiqué plusieurs années, je peux dire que cet outil est apprécié par la plupart des parents.</w:t>
      </w:r>
      <w:r w:rsidR="00A9313A">
        <w:t xml:space="preserve"> </w:t>
      </w:r>
      <w:r>
        <w:t xml:space="preserve">Bien sûr, certains ne s’en sont pas ou peu </w:t>
      </w:r>
      <w:proofErr w:type="gramStart"/>
      <w:r>
        <w:t>servi</w:t>
      </w:r>
      <w:proofErr w:type="gramEnd"/>
      <w:r>
        <w:t>. Tant pis, on ne peut pas les y obliger.</w:t>
      </w:r>
    </w:p>
    <w:p w:rsidR="00A9313A" w:rsidRDefault="00A9313A" w:rsidP="00A9313A">
      <w:pPr>
        <w:pStyle w:val="Paragraphedeliste"/>
      </w:pPr>
    </w:p>
    <w:p w:rsidR="00BE5B3B" w:rsidRPr="006034C2" w:rsidRDefault="00BE5B3B" w:rsidP="00BE5B3B">
      <w:r>
        <w:t>Mais d’autres ont joué le jeu et ont trouvé utile, facile  et ludique de le remplir et de l’utiliser.</w:t>
      </w:r>
      <w:r w:rsidR="00656653">
        <w:t xml:space="preserve"> La preuve avec certains </w:t>
      </w:r>
      <w:r>
        <w:t>enfant</w:t>
      </w:r>
      <w:r w:rsidR="00656653">
        <w:t>s qui</w:t>
      </w:r>
      <w:r>
        <w:t xml:space="preserve">  rapporte</w:t>
      </w:r>
      <w:r w:rsidR="00656653">
        <w:t>nt</w:t>
      </w:r>
      <w:r>
        <w:t xml:space="preserve"> </w:t>
      </w:r>
      <w:r w:rsidR="00656653">
        <w:t>leur</w:t>
      </w:r>
      <w:r>
        <w:t xml:space="preserve"> calendrier à la rentrée, entièrement rempli, et explique</w:t>
      </w:r>
      <w:r w:rsidR="00656653">
        <w:t>nt</w:t>
      </w:r>
      <w:r>
        <w:t xml:space="preserve"> à </w:t>
      </w:r>
      <w:r w:rsidR="00656653">
        <w:t xml:space="preserve">leur </w:t>
      </w:r>
      <w:r>
        <w:t>nouvelle maîtresse tout ce qu’il</w:t>
      </w:r>
      <w:r w:rsidR="00656653">
        <w:t xml:space="preserve">s ont </w:t>
      </w:r>
      <w:r>
        <w:t xml:space="preserve">fait pendant les vacances en « lisant » </w:t>
      </w:r>
      <w:r w:rsidR="00656653">
        <w:t>leur</w:t>
      </w:r>
      <w:r>
        <w:t xml:space="preserve"> calendrier… !</w:t>
      </w:r>
    </w:p>
    <w:sectPr w:rsidR="00BE5B3B" w:rsidRPr="006034C2" w:rsidSect="00B94B8A">
      <w:pgSz w:w="11905" w:h="16837" w:code="9"/>
      <w:pgMar w:top="426" w:right="423" w:bottom="142" w:left="567" w:header="170" w:footer="17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56C"/>
    <w:multiLevelType w:val="hybridMultilevel"/>
    <w:tmpl w:val="AD66D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4190D"/>
    <w:multiLevelType w:val="hybridMultilevel"/>
    <w:tmpl w:val="8C029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611E4"/>
    <w:multiLevelType w:val="hybridMultilevel"/>
    <w:tmpl w:val="FFB43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01CC6"/>
    <w:multiLevelType w:val="hybridMultilevel"/>
    <w:tmpl w:val="3B6AC03E"/>
    <w:lvl w:ilvl="0" w:tplc="F594B16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F594B16A">
      <w:start w:val="3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i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F4C47"/>
    <w:multiLevelType w:val="hybridMultilevel"/>
    <w:tmpl w:val="EA4E3642"/>
    <w:lvl w:ilvl="0" w:tplc="F594B16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F594B16A">
      <w:start w:val="3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i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D7BE6"/>
    <w:multiLevelType w:val="hybridMultilevel"/>
    <w:tmpl w:val="9A121182"/>
    <w:lvl w:ilvl="0" w:tplc="F594B16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F594B16A">
      <w:start w:val="3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i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alignTablesRowByRow/>
  </w:compat>
  <w:rsids>
    <w:rsidRoot w:val="000D3440"/>
    <w:rsid w:val="0002588F"/>
    <w:rsid w:val="0007574F"/>
    <w:rsid w:val="000D3440"/>
    <w:rsid w:val="00167B5E"/>
    <w:rsid w:val="002D3B65"/>
    <w:rsid w:val="003047D8"/>
    <w:rsid w:val="00331143"/>
    <w:rsid w:val="003374EE"/>
    <w:rsid w:val="00365F2B"/>
    <w:rsid w:val="00375D54"/>
    <w:rsid w:val="003B03B5"/>
    <w:rsid w:val="003B6DA0"/>
    <w:rsid w:val="003D2417"/>
    <w:rsid w:val="004F20FF"/>
    <w:rsid w:val="004F2A3D"/>
    <w:rsid w:val="0050072F"/>
    <w:rsid w:val="00535B15"/>
    <w:rsid w:val="00573440"/>
    <w:rsid w:val="005B35D1"/>
    <w:rsid w:val="005C711F"/>
    <w:rsid w:val="006034C2"/>
    <w:rsid w:val="0062021D"/>
    <w:rsid w:val="00656653"/>
    <w:rsid w:val="006B666B"/>
    <w:rsid w:val="007632B4"/>
    <w:rsid w:val="007F5D59"/>
    <w:rsid w:val="0083309F"/>
    <w:rsid w:val="008C02DB"/>
    <w:rsid w:val="0093563A"/>
    <w:rsid w:val="0098664F"/>
    <w:rsid w:val="009A21A7"/>
    <w:rsid w:val="009B34BE"/>
    <w:rsid w:val="009E7C1D"/>
    <w:rsid w:val="00A40371"/>
    <w:rsid w:val="00A63ED1"/>
    <w:rsid w:val="00A9313A"/>
    <w:rsid w:val="00AA7D38"/>
    <w:rsid w:val="00B55BFD"/>
    <w:rsid w:val="00B94B8A"/>
    <w:rsid w:val="00BB6123"/>
    <w:rsid w:val="00BD5843"/>
    <w:rsid w:val="00BE5B3B"/>
    <w:rsid w:val="00C538C0"/>
    <w:rsid w:val="00CC142A"/>
    <w:rsid w:val="00D8365E"/>
    <w:rsid w:val="00D86A0B"/>
    <w:rsid w:val="00D96A2F"/>
    <w:rsid w:val="00D97C1C"/>
    <w:rsid w:val="00DB6CB4"/>
    <w:rsid w:val="00DC792D"/>
    <w:rsid w:val="00E15DCF"/>
    <w:rsid w:val="00E446E8"/>
    <w:rsid w:val="00E90FAF"/>
    <w:rsid w:val="00E91D28"/>
    <w:rsid w:val="00E97088"/>
    <w:rsid w:val="00F23080"/>
    <w:rsid w:val="00F33036"/>
    <w:rsid w:val="00FD1A6C"/>
    <w:rsid w:val="00FE47AD"/>
    <w:rsid w:val="00FE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4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4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34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A7D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3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declasse.canalblog.com/archives/2008/12/11/11701819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134FF-2CE8-45A6-81A8-A6A2C13B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gogfamily</dc:creator>
  <cp:keywords/>
  <dc:description/>
  <cp:lastModifiedBy>proprietaire</cp:lastModifiedBy>
  <cp:revision>2</cp:revision>
  <cp:lastPrinted>2012-06-08T14:31:00Z</cp:lastPrinted>
  <dcterms:created xsi:type="dcterms:W3CDTF">2012-06-08T14:32:00Z</dcterms:created>
  <dcterms:modified xsi:type="dcterms:W3CDTF">2012-06-08T14:32:00Z</dcterms:modified>
</cp:coreProperties>
</file>