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E" w:rsidRDefault="002951CC" w:rsidP="00295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Parmentier poivron-féta</w:t>
      </w:r>
    </w:p>
    <w:p w:rsidR="002951CC" w:rsidRPr="00801515" w:rsidRDefault="00801515" w:rsidP="00801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BAF6501" wp14:editId="02C29F39">
            <wp:extent cx="3343275" cy="2228850"/>
            <wp:effectExtent l="0" t="0" r="9525" b="0"/>
            <wp:docPr id="2" name="Image 2" descr="IMG_9938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938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1CC" w:rsidRPr="002951CC" w:rsidRDefault="002951CC" w:rsidP="0029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51C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2951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2951CC" w:rsidRPr="002951CC" w:rsidRDefault="002951CC" w:rsidP="0029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51CC">
        <w:rPr>
          <w:rFonts w:ascii="Times New Roman" w:eastAsia="Times New Roman" w:hAnsi="Times New Roman" w:cs="Times New Roman"/>
          <w:sz w:val="24"/>
          <w:szCs w:val="24"/>
          <w:lang w:eastAsia="fr-FR"/>
        </w:rPr>
        <w:t>- 1kg de pommes de terre (+ lait + beurre)</w:t>
      </w:r>
      <w:r w:rsidRPr="002951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- 3 gros poivrons rouges</w:t>
      </w:r>
      <w:r w:rsidRPr="002951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- 200 g de féta</w:t>
      </w:r>
      <w:r w:rsidRPr="002951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gousses d'ail</w:t>
      </w:r>
      <w:r w:rsidRPr="002951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CàS d'huile d'olive</w:t>
      </w:r>
      <w:r w:rsidRPr="002951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Herbes de Provence</w:t>
      </w:r>
      <w:r w:rsidRPr="002951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Sel, poivre</w:t>
      </w:r>
    </w:p>
    <w:p w:rsidR="002951CC" w:rsidRPr="002951CC" w:rsidRDefault="002951CC" w:rsidP="0029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51C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2951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2951CC" w:rsidRPr="002951CC" w:rsidRDefault="002951CC" w:rsidP="0029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51CC">
        <w:rPr>
          <w:rFonts w:ascii="Times New Roman" w:eastAsia="Times New Roman" w:hAnsi="Times New Roman" w:cs="Times New Roman"/>
          <w:sz w:val="24"/>
          <w:szCs w:val="24"/>
          <w:lang w:eastAsia="fr-FR"/>
        </w:rPr>
        <w:t>Réalisez une purée avec les pommes de terre, le lait et le beurre. Réservez.</w:t>
      </w:r>
    </w:p>
    <w:p w:rsidR="002951CC" w:rsidRPr="002951CC" w:rsidRDefault="002951CC" w:rsidP="0029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51CC">
        <w:rPr>
          <w:rFonts w:ascii="Times New Roman" w:eastAsia="Times New Roman" w:hAnsi="Times New Roman" w:cs="Times New Roman"/>
          <w:sz w:val="24"/>
          <w:szCs w:val="24"/>
          <w:lang w:eastAsia="fr-FR"/>
        </w:rPr>
        <w:t>Rincez les poivrons sous un filet d'eau et coupez-les en dés. Faites revenirs les dés de poivrons dans l'huile d'olive avec les 2 gousses d'ail coupées finement. Salez, poivrez et ajoutez une pincée d'herbes de Provence.</w:t>
      </w:r>
    </w:p>
    <w:p w:rsidR="002951CC" w:rsidRPr="002951CC" w:rsidRDefault="002951CC" w:rsidP="0029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51CC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plat allant au four, déposez les poivrons puis la féta coupé en gros dés. Recouvrez le tout de purée de pommes de terre.</w:t>
      </w:r>
    </w:p>
    <w:p w:rsidR="002951CC" w:rsidRPr="002951CC" w:rsidRDefault="002951CC" w:rsidP="0029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51C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Cuisson</w:t>
      </w:r>
      <w:r w:rsidRPr="002951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2951CC" w:rsidRPr="002951CC" w:rsidRDefault="002951CC" w:rsidP="0029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51CC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cuire le parmentier pendant 20 mn à 180° pour qu'il soit légèrement doré sur le dessus. Vous pouvez passer le plat pendant 2-3 mn sous le gril du four si vous trouvez qu'il n'a pas assez doré.</w:t>
      </w:r>
    </w:p>
    <w:p w:rsidR="002951CC" w:rsidRPr="002951CC" w:rsidRDefault="002951CC" w:rsidP="00295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51CC">
        <w:rPr>
          <w:rFonts w:ascii="Times New Roman" w:eastAsia="Times New Roman" w:hAnsi="Times New Roman" w:cs="Times New Roman"/>
          <w:sz w:val="24"/>
          <w:szCs w:val="24"/>
          <w:lang w:eastAsia="fr-FR"/>
        </w:rPr>
        <w:t>Servez le parmen</w:t>
      </w:r>
      <w:bookmarkStart w:id="0" w:name="_GoBack"/>
      <w:bookmarkEnd w:id="0"/>
      <w:r w:rsidRPr="002951CC">
        <w:rPr>
          <w:rFonts w:ascii="Times New Roman" w:eastAsia="Times New Roman" w:hAnsi="Times New Roman" w:cs="Times New Roman"/>
          <w:sz w:val="24"/>
          <w:szCs w:val="24"/>
          <w:lang w:eastAsia="fr-FR"/>
        </w:rPr>
        <w:t>tier tiède accompagné de viandes grillées par exemple !</w:t>
      </w:r>
    </w:p>
    <w:p w:rsidR="002951CC" w:rsidRPr="007E5B66" w:rsidRDefault="002951CC" w:rsidP="007E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06BBF"/>
    <w:rsid w:val="0002625E"/>
    <w:rsid w:val="001E1153"/>
    <w:rsid w:val="0021210E"/>
    <w:rsid w:val="002951CC"/>
    <w:rsid w:val="002D538B"/>
    <w:rsid w:val="003060D6"/>
    <w:rsid w:val="004810AD"/>
    <w:rsid w:val="00572F4F"/>
    <w:rsid w:val="005D6851"/>
    <w:rsid w:val="006137DD"/>
    <w:rsid w:val="00637331"/>
    <w:rsid w:val="00734892"/>
    <w:rsid w:val="007E5B66"/>
    <w:rsid w:val="00801515"/>
    <w:rsid w:val="0085117E"/>
    <w:rsid w:val="0088538C"/>
    <w:rsid w:val="008B640F"/>
    <w:rsid w:val="009675ED"/>
    <w:rsid w:val="009A4D03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2013-07-26T16:45:00Z</dcterms:created>
  <dcterms:modified xsi:type="dcterms:W3CDTF">2013-07-26T17:23:00Z</dcterms:modified>
</cp:coreProperties>
</file>