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8" w:rsidRDefault="003256A2">
      <w:pPr>
        <w:rPr>
          <w:b/>
        </w:rPr>
      </w:pPr>
      <w:bookmarkStart w:id="0" w:name="_GoBack"/>
      <w:bookmarkEnd w:id="0"/>
      <w:r>
        <w:rPr>
          <w:b/>
        </w:rPr>
        <w:t>Déclaration des administrateurs CGT  MSA POITOU DU CA  DU 09/02/2018</w:t>
      </w:r>
    </w:p>
    <w:p w:rsidR="00890589" w:rsidRPr="002811B8" w:rsidRDefault="00F618A9">
      <w:pPr>
        <w:rPr>
          <w:b/>
        </w:rPr>
      </w:pPr>
      <w:r>
        <w:rPr>
          <w:b/>
        </w:rPr>
        <w:t>Approbation du budget 2018 par la CCMSA</w:t>
      </w:r>
      <w:r w:rsidR="00890589" w:rsidRPr="002811B8">
        <w:rPr>
          <w:b/>
        </w:rPr>
        <w:t> :</w:t>
      </w:r>
    </w:p>
    <w:p w:rsidR="00F618A9" w:rsidRDefault="00F618A9">
      <w:r>
        <w:t>Comme à chaque fois, les administrateurs CGT saluent le travail réalisé par le service comptabilité et la direction de la MSA POITOU</w:t>
      </w:r>
      <w:r w:rsidR="00442F3F">
        <w:t xml:space="preserve"> pour l’élaboration du budget</w:t>
      </w:r>
      <w:r>
        <w:t>.</w:t>
      </w:r>
    </w:p>
    <w:p w:rsidR="007603BE" w:rsidRDefault="00F618A9">
      <w:r>
        <w:t>L’approbation d’un budget est une figure imposée</w:t>
      </w:r>
      <w:r w:rsidR="00442F3F">
        <w:t>,</w:t>
      </w:r>
      <w:r>
        <w:t xml:space="preserve"> qui nous contraint</w:t>
      </w:r>
      <w:r w:rsidR="00442F3F">
        <w:t>,</w:t>
      </w:r>
      <w:r>
        <w:t xml:space="preserve"> </w:t>
      </w:r>
      <w:r w:rsidR="007603BE">
        <w:t xml:space="preserve">malheureusement </w:t>
      </w:r>
      <w:r>
        <w:t>toujours un peu plus chaque année, au point de demander</w:t>
      </w:r>
      <w:r w:rsidR="007603BE">
        <w:t xml:space="preserve"> pour 2018</w:t>
      </w:r>
      <w:r>
        <w:t xml:space="preserve"> des dérogations aux orientations budgétaires </w:t>
      </w:r>
      <w:r w:rsidR="007603BE">
        <w:t>prises initialement.</w:t>
      </w:r>
      <w:r w:rsidR="00442F3F">
        <w:t xml:space="preserve"> </w:t>
      </w:r>
      <w:r w:rsidR="007603BE">
        <w:t>Toujours dans le respect b</w:t>
      </w:r>
      <w:r w:rsidR="00442F3F">
        <w:t>ien sûr du cadre posé</w:t>
      </w:r>
      <w:r w:rsidR="007603BE">
        <w:t xml:space="preserve"> par les COG successives.</w:t>
      </w:r>
    </w:p>
    <w:p w:rsidR="007603BE" w:rsidRDefault="007603BE">
      <w:r>
        <w:t xml:space="preserve">Mais pourquoi sommes-nous autant contraints ? N’y </w:t>
      </w:r>
      <w:proofErr w:type="spellStart"/>
      <w:r>
        <w:t>a-t-il</w:t>
      </w:r>
      <w:proofErr w:type="spellEnd"/>
      <w:r>
        <w:t xml:space="preserve"> pas d’autres perspectives ?</w:t>
      </w:r>
    </w:p>
    <w:p w:rsidR="007603BE" w:rsidRDefault="007603BE">
      <w:r>
        <w:t>Tant que nous aborderons le financement de la protection sociale, uniquement sous l’angle de la dépense, nous ne règlerons pas durablement les déficits structurels</w:t>
      </w:r>
      <w:r w:rsidR="00442F3F">
        <w:t xml:space="preserve"> que nous connaissons tous</w:t>
      </w:r>
      <w:r>
        <w:t>. Cette vision est bien trop réductrice.</w:t>
      </w:r>
    </w:p>
    <w:p w:rsidR="007603BE" w:rsidRDefault="00115E58">
      <w:r>
        <w:t>Au</w:t>
      </w:r>
      <w:r w:rsidR="007603BE">
        <w:t xml:space="preserve"> contraire, il faut se poser la question du financement de notre protection sociale sous l’</w:t>
      </w:r>
      <w:r w:rsidR="00442F3F">
        <w:t>angle</w:t>
      </w:r>
      <w:r w:rsidR="007603BE">
        <w:t xml:space="preserve"> de la ressource. Cette ressource qui est en crise.</w:t>
      </w:r>
    </w:p>
    <w:p w:rsidR="007603BE" w:rsidRDefault="007603BE">
      <w:r>
        <w:t>Conséquences des politiques instaurées par les gouvernements successifs depuis plus de 30 ans déjà avec la complicité du patronat</w:t>
      </w:r>
      <w:r w:rsidR="00442F3F">
        <w:t>,</w:t>
      </w:r>
      <w:r>
        <w:t xml:space="preserve"> sous prétexte de vouloir diminuer le « coût du travail » auquel nous opposons syndicalement le « coût du capital ». </w:t>
      </w:r>
    </w:p>
    <w:p w:rsidR="007603BE" w:rsidRDefault="007603BE">
      <w:r>
        <w:t>A titre d’illustration, selon la revue de presse CCMSA de janvier 2018, il est rappelé que les exonérations de cotisations sociales pour 2016 étaient en hausse pour la troisième année consécutive</w:t>
      </w:r>
      <w:r w:rsidR="00115E58">
        <w:t xml:space="preserve"> pour atteindre 27,8 milliards d’euros. </w:t>
      </w:r>
      <w:r w:rsidR="00442F3F">
        <w:t xml:space="preserve"> Au passage, il</w:t>
      </w:r>
      <w:r w:rsidR="00115E58">
        <w:t xml:space="preserve"> est aussi noté que la quasi-totalité des exonérations on</w:t>
      </w:r>
      <w:r w:rsidR="00FE7809">
        <w:t xml:space="preserve">t porté </w:t>
      </w:r>
      <w:r w:rsidR="00442F3F">
        <w:t>sur la part patronale</w:t>
      </w:r>
      <w:r w:rsidR="00115E58">
        <w:t xml:space="preserve"> des cotisations.</w:t>
      </w:r>
    </w:p>
    <w:p w:rsidR="00115E58" w:rsidRDefault="00115E58">
      <w:r>
        <w:t>Au-delà, depuis le 1</w:t>
      </w:r>
      <w:r w:rsidRPr="00115E58">
        <w:rPr>
          <w:vertAlign w:val="superscript"/>
        </w:rPr>
        <w:t>er</w:t>
      </w:r>
      <w:r>
        <w:t xml:space="preserve"> janvier 2018</w:t>
      </w:r>
      <w:r w:rsidR="00442F3F">
        <w:t>,</w:t>
      </w:r>
      <w:r w:rsidR="00FE7809">
        <w:t xml:space="preserve"> les salariés ont noté</w:t>
      </w:r>
      <w:r>
        <w:t xml:space="preserve"> la baisse de leur</w:t>
      </w:r>
      <w:r w:rsidR="00FE7809">
        <w:t>s</w:t>
      </w:r>
      <w:r>
        <w:t xml:space="preserve"> cotisations sociales et l’augmentation de 1,7 point de la CSG, y compris pour les retraités soi-disant les plus aisés avec </w:t>
      </w:r>
      <w:r w:rsidR="00442F3F">
        <w:t xml:space="preserve"> </w:t>
      </w:r>
      <w:r>
        <w:t>1 200 euros de pension mensuelle.</w:t>
      </w:r>
    </w:p>
    <w:p w:rsidR="00115E58" w:rsidRDefault="00115E58">
      <w:r>
        <w:t xml:space="preserve">Aujourd’hui, on s’attaque donc au fondement </w:t>
      </w:r>
      <w:r w:rsidR="00442F3F">
        <w:t>même</w:t>
      </w:r>
      <w:r>
        <w:t xml:space="preserve"> de la sécurité sociale et son mode de financement originel.</w:t>
      </w:r>
    </w:p>
    <w:p w:rsidR="00115E58" w:rsidRDefault="00115E58">
      <w:r>
        <w:t>Avec cette nouvelle attaque grave, on voudrait nous faire croire qu’</w:t>
      </w:r>
      <w:r w:rsidR="00442F3F">
        <w:t>on va augmenter le salaire ne</w:t>
      </w:r>
      <w:r>
        <w:t xml:space="preserve">t en diminuant les cotisations sociales. En d’autres termes, le salarié devra supporter un risque qu’il aura à assumer </w:t>
      </w:r>
      <w:r w:rsidR="00442F3F">
        <w:t>individuellement</w:t>
      </w:r>
      <w:r>
        <w:t xml:space="preserve"> selon ses moyens du moment. A terme, c’est la fin annoncée de la solidarité intergénérationnelle et interprofessionnelle telle que la sécurité sociale l’avait instaurée au lendemain de la seconde guerre mondiale.</w:t>
      </w:r>
    </w:p>
    <w:p w:rsidR="00115E58" w:rsidRDefault="00115E58">
      <w:r>
        <w:t>Oui le CAPITALISME c’est mau</w:t>
      </w:r>
      <w:r w:rsidR="00442F3F">
        <w:t>vais pour la protection sociale !</w:t>
      </w:r>
    </w:p>
    <w:p w:rsidR="00115E58" w:rsidRDefault="00115E58">
      <w:r>
        <w:t>Toutes ces raisons de fonds, nous amènent naturellement à voter contre l’approbation du budget  2018 de notre caisse de mutualité sociale agricole.</w:t>
      </w:r>
    </w:p>
    <w:p w:rsidR="007603BE" w:rsidRDefault="007603BE"/>
    <w:p w:rsidR="00413280" w:rsidRDefault="00F618A9">
      <w:r>
        <w:t xml:space="preserve"> </w:t>
      </w:r>
    </w:p>
    <w:sectPr w:rsidR="00413280" w:rsidSect="00A57D7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80"/>
    <w:rsid w:val="00070BE3"/>
    <w:rsid w:val="00115E58"/>
    <w:rsid w:val="0016182C"/>
    <w:rsid w:val="002811B8"/>
    <w:rsid w:val="003256A2"/>
    <w:rsid w:val="0040088E"/>
    <w:rsid w:val="00413280"/>
    <w:rsid w:val="00430603"/>
    <w:rsid w:val="00442F3F"/>
    <w:rsid w:val="00557A99"/>
    <w:rsid w:val="00654B8B"/>
    <w:rsid w:val="007603BE"/>
    <w:rsid w:val="007957BB"/>
    <w:rsid w:val="007F5289"/>
    <w:rsid w:val="008202EA"/>
    <w:rsid w:val="00890589"/>
    <w:rsid w:val="009E6217"/>
    <w:rsid w:val="00A460BE"/>
    <w:rsid w:val="00A57D7D"/>
    <w:rsid w:val="00E10AF5"/>
    <w:rsid w:val="00ED7C03"/>
    <w:rsid w:val="00EE0A23"/>
    <w:rsid w:val="00F618A9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3E5F94-CCA7-4F2A-8D6D-B9FA6F1F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Cgt (EXT)</dc:creator>
  <cp:lastModifiedBy>Fabrice PION</cp:lastModifiedBy>
  <cp:revision>2</cp:revision>
  <cp:lastPrinted>2018-02-10T09:02:00Z</cp:lastPrinted>
  <dcterms:created xsi:type="dcterms:W3CDTF">2018-02-10T11:42:00Z</dcterms:created>
  <dcterms:modified xsi:type="dcterms:W3CDTF">2018-02-10T11:42:00Z</dcterms:modified>
</cp:coreProperties>
</file>