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7" w:rsidRDefault="007346BD" w:rsidP="000C3E07">
      <w:pPr>
        <w:jc w:val="center"/>
        <w:rPr>
          <w:rFonts w:ascii="Bonzai" w:hAnsi="Bonzai"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4762500" cy="2819400"/>
            <wp:effectExtent l="19050" t="0" r="0" b="0"/>
            <wp:docPr id="1" name="il_fi" descr="http://www.ateliermagique.com/uploads/thumbnails/uploads/drawing/018200/018191/novembre-2009-estampes-chinoise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teliermagique.com/uploads/thumbnails/uploads/drawing/018200/018191/novembre-2009-estampes-chinoise_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D8C" w:rsidRPr="008D7E51" w:rsidRDefault="000C3E07" w:rsidP="000C3E07">
      <w:pPr>
        <w:jc w:val="center"/>
        <w:rPr>
          <w:rFonts w:ascii="Bonzai" w:hAnsi="Bonzai"/>
          <w:sz w:val="96"/>
          <w:szCs w:val="96"/>
        </w:rPr>
      </w:pPr>
      <w:r w:rsidRPr="008D7E51">
        <w:rPr>
          <w:rFonts w:ascii="Bonzai" w:hAnsi="Bonzai"/>
          <w:sz w:val="96"/>
          <w:szCs w:val="96"/>
        </w:rPr>
        <w:t>Un petit Chinois</w:t>
      </w:r>
    </w:p>
    <w:p w:rsidR="000C3E07" w:rsidRPr="00DA42E7" w:rsidRDefault="000C3E07" w:rsidP="000C3E07">
      <w:pPr>
        <w:jc w:val="center"/>
        <w:rPr>
          <w:color w:val="FF0000"/>
          <w:sz w:val="24"/>
        </w:rPr>
      </w:pPr>
      <w:r w:rsidRPr="00DA42E7">
        <w:rPr>
          <w:color w:val="FF0000"/>
          <w:sz w:val="24"/>
        </w:rPr>
        <w:t>(</w:t>
      </w:r>
      <w:proofErr w:type="gramStart"/>
      <w:r w:rsidRPr="00DA42E7">
        <w:rPr>
          <w:color w:val="FF0000"/>
          <w:sz w:val="24"/>
        </w:rPr>
        <w:t>tirer</w:t>
      </w:r>
      <w:proofErr w:type="gramEnd"/>
      <w:r w:rsidRPr="00DA42E7">
        <w:rPr>
          <w:color w:val="FF0000"/>
          <w:sz w:val="24"/>
        </w:rPr>
        <w:t xml:space="preserve"> les paupières avec les index)</w:t>
      </w:r>
    </w:p>
    <w:p w:rsidR="000C3E07" w:rsidRPr="008D7E51" w:rsidRDefault="000C3E07" w:rsidP="000C3E07">
      <w:pPr>
        <w:jc w:val="center"/>
        <w:rPr>
          <w:rFonts w:ascii="Bonzai" w:hAnsi="Bonzai"/>
          <w:sz w:val="96"/>
          <w:szCs w:val="96"/>
        </w:rPr>
      </w:pPr>
      <w:r w:rsidRPr="008D7E51">
        <w:rPr>
          <w:rFonts w:ascii="Bonzai" w:hAnsi="Bonzai"/>
          <w:sz w:val="96"/>
          <w:szCs w:val="96"/>
        </w:rPr>
        <w:t>Un bon gros panda</w:t>
      </w:r>
    </w:p>
    <w:p w:rsidR="000C3E07" w:rsidRDefault="000C3E07" w:rsidP="000C3E07">
      <w:pPr>
        <w:jc w:val="center"/>
      </w:pPr>
      <w:r w:rsidRPr="00DA42E7">
        <w:rPr>
          <w:color w:val="FF0000"/>
        </w:rPr>
        <w:t>(</w:t>
      </w:r>
      <w:proofErr w:type="gramStart"/>
      <w:r w:rsidRPr="00DA42E7">
        <w:rPr>
          <w:color w:val="FF0000"/>
          <w:sz w:val="24"/>
        </w:rPr>
        <w:t>montrer</w:t>
      </w:r>
      <w:proofErr w:type="gramEnd"/>
      <w:r w:rsidRPr="00DA42E7">
        <w:rPr>
          <w:color w:val="FF0000"/>
          <w:sz w:val="24"/>
        </w:rPr>
        <w:t xml:space="preserve"> un gros ventre avec les mains)</w:t>
      </w:r>
    </w:p>
    <w:p w:rsidR="000C3E07" w:rsidRPr="008D7E51" w:rsidRDefault="000C3E07" w:rsidP="000C3E07">
      <w:pPr>
        <w:jc w:val="center"/>
        <w:rPr>
          <w:rFonts w:ascii="Bonzai" w:hAnsi="Bonzai"/>
          <w:sz w:val="96"/>
          <w:szCs w:val="96"/>
        </w:rPr>
      </w:pPr>
      <w:r w:rsidRPr="008D7E51">
        <w:rPr>
          <w:rFonts w:ascii="Bonzai" w:hAnsi="Bonzai"/>
          <w:sz w:val="96"/>
          <w:szCs w:val="96"/>
        </w:rPr>
        <w:t>Un joli Bouddha</w:t>
      </w:r>
    </w:p>
    <w:p w:rsidR="000C3E07" w:rsidRPr="00DA42E7" w:rsidRDefault="000C3E07" w:rsidP="000C3E07">
      <w:pPr>
        <w:jc w:val="center"/>
        <w:rPr>
          <w:color w:val="FF0000"/>
        </w:rPr>
      </w:pPr>
      <w:r w:rsidRPr="00DA42E7">
        <w:rPr>
          <w:color w:val="FF0000"/>
        </w:rPr>
        <w:t>(</w:t>
      </w:r>
      <w:proofErr w:type="gramStart"/>
      <w:r w:rsidRPr="00DA42E7">
        <w:rPr>
          <w:color w:val="FF0000"/>
        </w:rPr>
        <w:t>mettre</w:t>
      </w:r>
      <w:proofErr w:type="gramEnd"/>
      <w:r w:rsidRPr="00DA42E7">
        <w:rPr>
          <w:color w:val="FF0000"/>
        </w:rPr>
        <w:t xml:space="preserve"> les mains en position méditation en joignant le pouce et l’index)</w:t>
      </w:r>
    </w:p>
    <w:p w:rsidR="000C3E07" w:rsidRPr="008D7E51" w:rsidRDefault="000C3E07" w:rsidP="000C3E07">
      <w:pPr>
        <w:jc w:val="center"/>
        <w:rPr>
          <w:rFonts w:ascii="Bonzai" w:hAnsi="Bonzai"/>
          <w:sz w:val="96"/>
          <w:szCs w:val="96"/>
        </w:rPr>
      </w:pPr>
      <w:r w:rsidRPr="008D7E51">
        <w:rPr>
          <w:rFonts w:ascii="Bonzai" w:hAnsi="Bonzai"/>
          <w:sz w:val="96"/>
          <w:szCs w:val="96"/>
        </w:rPr>
        <w:t>La Chine c’est tout ça !</w:t>
      </w:r>
    </w:p>
    <w:p w:rsidR="000C3E07" w:rsidRPr="00DA42E7" w:rsidRDefault="000C3E07" w:rsidP="000C3E07">
      <w:pPr>
        <w:jc w:val="center"/>
        <w:rPr>
          <w:color w:val="FF0000"/>
        </w:rPr>
      </w:pPr>
      <w:r w:rsidRPr="00DA42E7">
        <w:rPr>
          <w:color w:val="FF0000"/>
        </w:rPr>
        <w:t>(</w:t>
      </w:r>
      <w:proofErr w:type="gramStart"/>
      <w:r w:rsidRPr="00DA42E7">
        <w:rPr>
          <w:color w:val="FF0000"/>
        </w:rPr>
        <w:t>mettre</w:t>
      </w:r>
      <w:proofErr w:type="gramEnd"/>
      <w:r w:rsidRPr="00DA42E7">
        <w:rPr>
          <w:color w:val="FF0000"/>
        </w:rPr>
        <w:t xml:space="preserve"> les mains en forme de chapeau pointu sur la tête).</w:t>
      </w:r>
    </w:p>
    <w:p w:rsidR="000C3E07" w:rsidRDefault="000C3E07">
      <w:pPr>
        <w:jc w:val="center"/>
      </w:pPr>
    </w:p>
    <w:p w:rsidR="00CD06BE" w:rsidRDefault="00CD06BE">
      <w:pPr>
        <w:jc w:val="center"/>
      </w:pPr>
    </w:p>
    <w:sectPr w:rsidR="00CD06BE" w:rsidSect="00BE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za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E07"/>
    <w:rsid w:val="000C3E07"/>
    <w:rsid w:val="007346BD"/>
    <w:rsid w:val="008D7E51"/>
    <w:rsid w:val="00BE7D8C"/>
    <w:rsid w:val="00C12579"/>
    <w:rsid w:val="00CD06BE"/>
    <w:rsid w:val="00DA42E7"/>
    <w:rsid w:val="00F7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7</cp:revision>
  <cp:lastPrinted>2013-02-07T17:46:00Z</cp:lastPrinted>
  <dcterms:created xsi:type="dcterms:W3CDTF">2013-02-07T17:23:00Z</dcterms:created>
  <dcterms:modified xsi:type="dcterms:W3CDTF">2013-02-07T17:49:00Z</dcterms:modified>
</cp:coreProperties>
</file>