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16" w:rsidRDefault="00841D16" w:rsidP="00841D16">
      <w:pPr>
        <w:jc w:val="left"/>
      </w:pPr>
      <w:r>
        <w:t>LE SKETCH DE PAULETTE</w:t>
      </w:r>
      <w:r w:rsidR="000D6F85">
        <w:t xml:space="preserve"> (tiré de Les </w:t>
      </w:r>
      <w:proofErr w:type="spellStart"/>
      <w:r w:rsidR="000D6F85">
        <w:t>diablogues</w:t>
      </w:r>
      <w:proofErr w:type="spellEnd"/>
      <w:r w:rsidR="000D6F85">
        <w:t xml:space="preserve"> de R</w:t>
      </w:r>
      <w:r>
        <w:t xml:space="preserve">oland </w:t>
      </w:r>
      <w:proofErr w:type="spellStart"/>
      <w:r>
        <w:t>Dubillard</w:t>
      </w:r>
      <w:proofErr w:type="spellEnd"/>
      <w:r>
        <w:t>)</w:t>
      </w:r>
    </w:p>
    <w:p w:rsidR="00841D16" w:rsidRDefault="00841D16" w:rsidP="00841D16">
      <w:pPr>
        <w:jc w:val="left"/>
      </w:pPr>
    </w:p>
    <w:p w:rsidR="00841D16" w:rsidRDefault="00841D16" w:rsidP="008D15A3">
      <w:pPr>
        <w:ind w:left="709" w:hanging="709"/>
        <w:jc w:val="left"/>
      </w:pPr>
      <w:r>
        <w:t xml:space="preserve">UN: </w:t>
      </w:r>
      <w:r w:rsidR="008D15A3">
        <w:tab/>
      </w:r>
      <w:r>
        <w:t>On y va ?</w:t>
      </w:r>
    </w:p>
    <w:p w:rsidR="00841D16" w:rsidRDefault="00841D16" w:rsidP="008D15A3">
      <w:pPr>
        <w:ind w:left="709" w:hanging="709"/>
        <w:jc w:val="left"/>
      </w:pPr>
      <w:r>
        <w:t xml:space="preserve">DEUX : </w:t>
      </w:r>
      <w:r w:rsidR="008D15A3">
        <w:tab/>
      </w:r>
      <w:r>
        <w:t>On y va.</w:t>
      </w:r>
    </w:p>
    <w:p w:rsidR="00841D16" w:rsidRPr="008D15A3" w:rsidRDefault="00841D16" w:rsidP="008D15A3">
      <w:pPr>
        <w:ind w:left="709" w:hanging="709"/>
        <w:jc w:val="left"/>
        <w:rPr>
          <w:color w:val="7030A0"/>
        </w:rPr>
      </w:pPr>
      <w:r w:rsidRPr="00A417A9">
        <w:t xml:space="preserve">UN : </w:t>
      </w:r>
      <w:r w:rsidR="008D15A3" w:rsidRPr="00A417A9">
        <w:tab/>
      </w:r>
      <w:r w:rsidRPr="008D15A3">
        <w:rPr>
          <w:color w:val="7030A0"/>
        </w:rPr>
        <w:t>Bonjour.</w:t>
      </w:r>
    </w:p>
    <w:p w:rsidR="00841D16" w:rsidRPr="008D15A3" w:rsidRDefault="00841D16" w:rsidP="008D15A3">
      <w:pPr>
        <w:ind w:left="709" w:hanging="709"/>
        <w:jc w:val="left"/>
        <w:rPr>
          <w:color w:val="7030A0"/>
        </w:rPr>
      </w:pPr>
      <w:r w:rsidRPr="00A417A9">
        <w:t xml:space="preserve">DEUX : </w:t>
      </w:r>
      <w:r w:rsidR="008D15A3" w:rsidRPr="00A417A9">
        <w:tab/>
      </w:r>
      <w:r w:rsidRPr="008D15A3">
        <w:rPr>
          <w:color w:val="7030A0"/>
        </w:rPr>
        <w:t>Bonjour.</w:t>
      </w:r>
    </w:p>
    <w:p w:rsidR="005742C6" w:rsidRDefault="005742C6" w:rsidP="005742C6">
      <w:pPr>
        <w:ind w:left="709" w:hanging="709"/>
        <w:jc w:val="left"/>
      </w:pPr>
      <w:r>
        <w:t xml:space="preserve">UN: </w:t>
      </w:r>
      <w:r>
        <w:tab/>
      </w:r>
      <w:r w:rsidRPr="005742C6">
        <w:rPr>
          <w:color w:val="7030A0"/>
        </w:rPr>
        <w:t>Bonjour.</w:t>
      </w:r>
    </w:p>
    <w:p w:rsidR="00841D16" w:rsidRPr="008D15A3" w:rsidRDefault="00841D16" w:rsidP="008D15A3">
      <w:pPr>
        <w:ind w:left="709" w:hanging="709"/>
        <w:jc w:val="left"/>
        <w:rPr>
          <w:color w:val="7030A0"/>
        </w:rPr>
      </w:pPr>
      <w:r w:rsidRPr="00A417A9">
        <w:t xml:space="preserve">DEUX : </w:t>
      </w:r>
      <w:r w:rsidR="008D15A3" w:rsidRPr="00A417A9">
        <w:tab/>
      </w:r>
      <w:r w:rsidRPr="008D15A3">
        <w:rPr>
          <w:color w:val="7030A0"/>
        </w:rPr>
        <w:t>Bonjour.</w:t>
      </w:r>
    </w:p>
    <w:p w:rsidR="005742C6" w:rsidRDefault="005742C6" w:rsidP="005742C6">
      <w:pPr>
        <w:ind w:left="709" w:hanging="709"/>
        <w:jc w:val="left"/>
      </w:pPr>
      <w:r>
        <w:t xml:space="preserve">UN: </w:t>
      </w:r>
      <w:r>
        <w:tab/>
      </w:r>
      <w:r w:rsidRPr="005742C6">
        <w:rPr>
          <w:color w:val="7030A0"/>
        </w:rPr>
        <w:t>Bonjour.</w:t>
      </w:r>
    </w:p>
    <w:p w:rsidR="00841D16" w:rsidRPr="008D15A3" w:rsidRDefault="00841D16" w:rsidP="008D15A3">
      <w:pPr>
        <w:ind w:left="709" w:hanging="709"/>
        <w:jc w:val="left"/>
        <w:rPr>
          <w:color w:val="7030A0"/>
        </w:rPr>
      </w:pPr>
      <w:r w:rsidRPr="00A417A9">
        <w:t xml:space="preserve">DEUX : </w:t>
      </w:r>
      <w:r w:rsidR="008D15A3" w:rsidRPr="00A417A9">
        <w:tab/>
      </w:r>
      <w:r w:rsidRPr="008D15A3">
        <w:rPr>
          <w:color w:val="7030A0"/>
        </w:rPr>
        <w:t>Bonjour.</w:t>
      </w:r>
    </w:p>
    <w:p w:rsidR="005742C6" w:rsidRDefault="005742C6" w:rsidP="005742C6">
      <w:pPr>
        <w:ind w:left="709" w:hanging="709"/>
        <w:jc w:val="left"/>
      </w:pPr>
      <w:r>
        <w:t xml:space="preserve">UN: </w:t>
      </w:r>
      <w:r>
        <w:tab/>
      </w:r>
      <w:r w:rsidRPr="005742C6">
        <w:rPr>
          <w:color w:val="7030A0"/>
        </w:rPr>
        <w:t>Bonjour.</w:t>
      </w:r>
    </w:p>
    <w:p w:rsidR="00841D16" w:rsidRPr="008D15A3" w:rsidRDefault="00841D16" w:rsidP="008D15A3">
      <w:pPr>
        <w:ind w:left="709" w:hanging="709"/>
        <w:jc w:val="left"/>
        <w:rPr>
          <w:color w:val="7030A0"/>
        </w:rPr>
      </w:pPr>
      <w:r w:rsidRPr="00A417A9">
        <w:t xml:space="preserve">DEUX : </w:t>
      </w:r>
      <w:r w:rsidR="008D15A3" w:rsidRPr="00A417A9">
        <w:tab/>
      </w:r>
      <w:r w:rsidRPr="008D15A3">
        <w:rPr>
          <w:color w:val="7030A0"/>
        </w:rPr>
        <w:t>Bonjour.</w:t>
      </w:r>
    </w:p>
    <w:p w:rsidR="005742C6" w:rsidRDefault="005742C6" w:rsidP="005742C6">
      <w:pPr>
        <w:ind w:left="709" w:hanging="709"/>
        <w:jc w:val="left"/>
      </w:pPr>
      <w:r>
        <w:t xml:space="preserve">UN: </w:t>
      </w:r>
      <w:r>
        <w:tab/>
      </w:r>
      <w:r w:rsidRPr="005742C6">
        <w:rPr>
          <w:color w:val="7030A0"/>
        </w:rPr>
        <w:t>Bonjour.</w:t>
      </w:r>
    </w:p>
    <w:p w:rsidR="00841D16" w:rsidRDefault="00841D16" w:rsidP="008D15A3">
      <w:pPr>
        <w:ind w:left="709" w:hanging="709"/>
        <w:jc w:val="left"/>
      </w:pPr>
      <w:r>
        <w:t xml:space="preserve">DEUX : </w:t>
      </w:r>
      <w:r w:rsidR="008D15A3">
        <w:tab/>
      </w:r>
      <w:r>
        <w:t>Oh, dites, vous trouvez ça drôle ?</w:t>
      </w:r>
    </w:p>
    <w:p w:rsidR="00841D16" w:rsidRDefault="00841D16" w:rsidP="008D15A3">
      <w:pPr>
        <w:ind w:left="709" w:hanging="709"/>
        <w:jc w:val="left"/>
      </w:pPr>
      <w:r>
        <w:t xml:space="preserve">UN: </w:t>
      </w:r>
      <w:r w:rsidR="008D15A3">
        <w:tab/>
      </w:r>
      <w:r>
        <w:t>Bien sûr que c'est drôle. C'est ce qu'on appelle le comique de répétition.</w:t>
      </w:r>
    </w:p>
    <w:p w:rsidR="00841D16" w:rsidRDefault="00841D16" w:rsidP="008D15A3">
      <w:pPr>
        <w:ind w:left="709" w:hanging="709"/>
        <w:jc w:val="left"/>
      </w:pPr>
      <w:r>
        <w:t xml:space="preserve">DEUX : </w:t>
      </w:r>
      <w:r w:rsidR="008D15A3">
        <w:tab/>
      </w:r>
      <w:r>
        <w:t>Oui, oh! Répéter, ça peut être drôle, mais ça dépend de ce qu'on répète. Moi, ça m'étonnerait bien que vous arriviez à faire rire quelqu'un en répétant :</w:t>
      </w:r>
      <w:r w:rsidR="008D15A3">
        <w:t xml:space="preserve"> </w:t>
      </w:r>
      <w:r>
        <w:t>« Bonjour, bonjo</w:t>
      </w:r>
      <w:r w:rsidR="008D15A3">
        <w:t>ur »</w:t>
      </w:r>
      <w:r>
        <w:t>, comme ça.</w:t>
      </w:r>
    </w:p>
    <w:p w:rsidR="00841D16" w:rsidRDefault="00841D16" w:rsidP="008D15A3">
      <w:pPr>
        <w:ind w:left="709" w:hanging="709"/>
        <w:jc w:val="left"/>
      </w:pPr>
      <w:r>
        <w:t xml:space="preserve">UN: </w:t>
      </w:r>
      <w:r w:rsidR="008D15A3">
        <w:tab/>
      </w:r>
      <w:r>
        <w:t>De toute façon, je ne suis pas responsable, ce, n'est pas de moi. C'est de Paulette.</w:t>
      </w:r>
    </w:p>
    <w:p w:rsidR="00841D16" w:rsidRDefault="00841D16" w:rsidP="008D15A3">
      <w:pPr>
        <w:ind w:left="709" w:hanging="709"/>
        <w:jc w:val="left"/>
      </w:pPr>
      <w:r>
        <w:t xml:space="preserve">DEUX : </w:t>
      </w:r>
      <w:r w:rsidR="008D15A3">
        <w:tab/>
        <w:t xml:space="preserve">Je sais. </w:t>
      </w:r>
    </w:p>
    <w:p w:rsidR="00841D16" w:rsidRDefault="00841D16" w:rsidP="008D15A3">
      <w:pPr>
        <w:ind w:left="709" w:hanging="709"/>
        <w:jc w:val="left"/>
      </w:pPr>
      <w:r>
        <w:t xml:space="preserve">UN: </w:t>
      </w:r>
      <w:r w:rsidR="008D15A3">
        <w:tab/>
      </w:r>
      <w:r>
        <w:t>On lit ?</w:t>
      </w:r>
    </w:p>
    <w:p w:rsidR="00841D16" w:rsidRDefault="00841D16" w:rsidP="008D15A3">
      <w:pPr>
        <w:ind w:left="709" w:hanging="709"/>
        <w:jc w:val="left"/>
      </w:pPr>
      <w:r>
        <w:t xml:space="preserve">DEUX : </w:t>
      </w:r>
      <w:r w:rsidR="008D15A3">
        <w:tab/>
      </w:r>
      <w:r>
        <w:t>Oui</w:t>
      </w:r>
      <w:r w:rsidR="00110DAB">
        <w:t xml:space="preserve"> </w:t>
      </w:r>
      <w:r>
        <w:t xml:space="preserve">! </w:t>
      </w:r>
      <w:r w:rsidRPr="008D15A3">
        <w:rPr>
          <w:color w:val="7030A0"/>
        </w:rPr>
        <w:t>Alors, comment allez-vous ?</w:t>
      </w:r>
    </w:p>
    <w:p w:rsidR="00841D16" w:rsidRPr="00761549" w:rsidRDefault="00841D16" w:rsidP="008D15A3">
      <w:pPr>
        <w:ind w:left="709" w:hanging="709"/>
        <w:jc w:val="left"/>
        <w:rPr>
          <w:color w:val="7030A0"/>
        </w:rPr>
      </w:pPr>
      <w:r>
        <w:t>UN:</w:t>
      </w:r>
      <w:r w:rsidR="008D15A3">
        <w:tab/>
      </w:r>
      <w:r>
        <w:t xml:space="preserve"> </w:t>
      </w:r>
      <w:r w:rsidRPr="00761549">
        <w:rPr>
          <w:color w:val="7030A0"/>
        </w:rPr>
        <w:t>Je vais à pied comme toujours.</w:t>
      </w:r>
    </w:p>
    <w:p w:rsidR="00841D16" w:rsidRDefault="00841D16" w:rsidP="008D15A3">
      <w:pPr>
        <w:ind w:left="709" w:hanging="709"/>
        <w:jc w:val="left"/>
      </w:pPr>
      <w:r>
        <w:t xml:space="preserve">DEUX : </w:t>
      </w:r>
      <w:r w:rsidR="008D15A3">
        <w:tab/>
      </w:r>
      <w:r w:rsidRPr="00761549">
        <w:rPr>
          <w:color w:val="7030A0"/>
        </w:rPr>
        <w:t>Mais où est-ce que vous allez à pied ?</w:t>
      </w:r>
    </w:p>
    <w:p w:rsidR="00841D16" w:rsidRDefault="00841D16" w:rsidP="008D15A3">
      <w:pPr>
        <w:ind w:left="709" w:hanging="709"/>
        <w:jc w:val="left"/>
      </w:pPr>
      <w:r>
        <w:t>UN:</w:t>
      </w:r>
      <w:r w:rsidR="008D15A3">
        <w:tab/>
      </w:r>
      <w:r>
        <w:t xml:space="preserve"> </w:t>
      </w:r>
      <w:r w:rsidRPr="00761549">
        <w:rPr>
          <w:color w:val="7030A0"/>
        </w:rPr>
        <w:t>Ici. Quand j'ai envie d'aller quelque part, je m'arrange toujours pour aller où je suis. Comme ça je n'ai pas à me déranger.</w:t>
      </w:r>
    </w:p>
    <w:p w:rsidR="00841D16" w:rsidRDefault="00841D16" w:rsidP="008D15A3">
      <w:pPr>
        <w:ind w:left="709" w:hanging="709"/>
        <w:jc w:val="left"/>
      </w:pPr>
      <w:r>
        <w:t xml:space="preserve">DEUX : </w:t>
      </w:r>
      <w:r w:rsidR="008D15A3">
        <w:tab/>
      </w:r>
      <w:r w:rsidRPr="00761549">
        <w:rPr>
          <w:color w:val="7030A0"/>
        </w:rPr>
        <w:t>Ah! ça pour vous déranger, vous ! c'est pas une petite affaire. Vous préférez déranger les autres.</w:t>
      </w:r>
    </w:p>
    <w:p w:rsidR="00841D16" w:rsidRPr="00761549" w:rsidRDefault="00841D16" w:rsidP="008D15A3">
      <w:pPr>
        <w:ind w:left="709" w:hanging="709"/>
        <w:jc w:val="left"/>
        <w:rPr>
          <w:color w:val="7030A0"/>
        </w:rPr>
      </w:pPr>
      <w:r>
        <w:t xml:space="preserve">UN: </w:t>
      </w:r>
      <w:r w:rsidR="008D15A3">
        <w:tab/>
      </w:r>
      <w:r w:rsidRPr="00761549">
        <w:rPr>
          <w:color w:val="7030A0"/>
        </w:rPr>
        <w:t>Mieux vaut déranger les autres que d'être dérangé par les autruches.</w:t>
      </w:r>
    </w:p>
    <w:p w:rsidR="00841D16" w:rsidRDefault="00841D16" w:rsidP="008D15A3">
      <w:pPr>
        <w:ind w:left="709" w:hanging="709"/>
        <w:jc w:val="left"/>
      </w:pPr>
      <w:r>
        <w:t xml:space="preserve">DEUX : </w:t>
      </w:r>
      <w:r w:rsidR="008D15A3">
        <w:tab/>
      </w:r>
      <w:r w:rsidRPr="00761549">
        <w:rPr>
          <w:color w:val="7030A0"/>
        </w:rPr>
        <w:t xml:space="preserve">Quelles </w:t>
      </w:r>
      <w:proofErr w:type="spellStart"/>
      <w:r w:rsidRPr="00761549">
        <w:rPr>
          <w:color w:val="7030A0"/>
        </w:rPr>
        <w:t>uches</w:t>
      </w:r>
      <w:proofErr w:type="spellEnd"/>
      <w:r w:rsidRPr="00761549">
        <w:rPr>
          <w:color w:val="7030A0"/>
        </w:rPr>
        <w:t xml:space="preserve"> ?</w:t>
      </w:r>
    </w:p>
    <w:p w:rsidR="00841D16" w:rsidRPr="00761549" w:rsidRDefault="00841D16" w:rsidP="008D15A3">
      <w:pPr>
        <w:ind w:left="709" w:hanging="709"/>
        <w:jc w:val="left"/>
        <w:rPr>
          <w:color w:val="7030A0"/>
        </w:rPr>
      </w:pPr>
      <w:r>
        <w:t xml:space="preserve">UN : </w:t>
      </w:r>
      <w:r w:rsidR="008D15A3">
        <w:tab/>
      </w:r>
      <w:r w:rsidRPr="00761549">
        <w:rPr>
          <w:color w:val="7030A0"/>
        </w:rPr>
        <w:t xml:space="preserve">Les </w:t>
      </w:r>
      <w:proofErr w:type="spellStart"/>
      <w:r w:rsidRPr="00761549">
        <w:rPr>
          <w:color w:val="7030A0"/>
        </w:rPr>
        <w:t>uches</w:t>
      </w:r>
      <w:proofErr w:type="spellEnd"/>
      <w:r w:rsidRPr="00761549">
        <w:rPr>
          <w:color w:val="7030A0"/>
        </w:rPr>
        <w:t xml:space="preserve"> et coutumes, naturellement.</w:t>
      </w:r>
    </w:p>
    <w:p w:rsidR="00841D16" w:rsidRDefault="00841D16" w:rsidP="008D15A3">
      <w:pPr>
        <w:ind w:left="709" w:hanging="709"/>
        <w:jc w:val="left"/>
      </w:pPr>
      <w:r>
        <w:t xml:space="preserve">DEUX : </w:t>
      </w:r>
      <w:r w:rsidR="008D15A3">
        <w:tab/>
      </w:r>
      <w:r w:rsidRPr="00761549">
        <w:rPr>
          <w:color w:val="7030A0"/>
        </w:rPr>
        <w:t>Toujours la plaisanterie qui fait</w:t>
      </w:r>
      <w:r w:rsidR="008D15A3" w:rsidRPr="00761549">
        <w:rPr>
          <w:color w:val="7030A0"/>
        </w:rPr>
        <w:t xml:space="preserve"> </w:t>
      </w:r>
      <w:proofErr w:type="spellStart"/>
      <w:r w:rsidRPr="00761549">
        <w:rPr>
          <w:color w:val="7030A0"/>
        </w:rPr>
        <w:t>pchit</w:t>
      </w:r>
      <w:proofErr w:type="spellEnd"/>
      <w:r w:rsidRPr="00761549">
        <w:rPr>
          <w:color w:val="7030A0"/>
        </w:rPr>
        <w:t xml:space="preserve"> !</w:t>
      </w:r>
    </w:p>
    <w:p w:rsidR="00841D16" w:rsidRDefault="00841D16" w:rsidP="008D15A3">
      <w:pPr>
        <w:ind w:left="709" w:hanging="709"/>
        <w:jc w:val="left"/>
      </w:pPr>
      <w:r>
        <w:t xml:space="preserve">UN: </w:t>
      </w:r>
      <w:r w:rsidR="008D15A3">
        <w:tab/>
      </w:r>
      <w:r w:rsidRPr="005742C6">
        <w:rPr>
          <w:color w:val="7030A0"/>
        </w:rPr>
        <w:t>Bonjour.</w:t>
      </w:r>
    </w:p>
    <w:p w:rsidR="00841D16" w:rsidRDefault="00841D16" w:rsidP="008D15A3">
      <w:pPr>
        <w:ind w:left="709" w:hanging="709"/>
        <w:jc w:val="left"/>
      </w:pPr>
      <w:r>
        <w:t xml:space="preserve">DEUX : </w:t>
      </w:r>
      <w:r w:rsidR="008D15A3">
        <w:tab/>
      </w:r>
      <w:r w:rsidRPr="005742C6">
        <w:rPr>
          <w:color w:val="7030A0"/>
        </w:rPr>
        <w:t>Bonjour.</w:t>
      </w:r>
    </w:p>
    <w:p w:rsidR="005742C6" w:rsidRDefault="005742C6" w:rsidP="005742C6">
      <w:pPr>
        <w:ind w:left="709" w:hanging="709"/>
        <w:jc w:val="left"/>
      </w:pPr>
      <w:r>
        <w:t xml:space="preserve">UN: </w:t>
      </w:r>
      <w:r>
        <w:tab/>
      </w:r>
      <w:r w:rsidRPr="005742C6">
        <w:rPr>
          <w:color w:val="7030A0"/>
        </w:rPr>
        <w:t>Bonjour.</w:t>
      </w:r>
    </w:p>
    <w:p w:rsidR="005742C6" w:rsidRDefault="005742C6" w:rsidP="005742C6">
      <w:pPr>
        <w:ind w:left="709" w:hanging="709"/>
        <w:jc w:val="left"/>
      </w:pPr>
      <w:r>
        <w:t xml:space="preserve">DEUX : </w:t>
      </w:r>
      <w:r>
        <w:tab/>
      </w:r>
      <w:r w:rsidRPr="005742C6">
        <w:rPr>
          <w:color w:val="7030A0"/>
        </w:rPr>
        <w:t>Bonjour.</w:t>
      </w:r>
    </w:p>
    <w:p w:rsidR="005742C6" w:rsidRDefault="005742C6" w:rsidP="005742C6">
      <w:pPr>
        <w:ind w:left="709" w:hanging="709"/>
        <w:jc w:val="left"/>
      </w:pPr>
      <w:r>
        <w:t xml:space="preserve">UN: </w:t>
      </w:r>
      <w:r>
        <w:tab/>
      </w:r>
      <w:r w:rsidRPr="005742C6">
        <w:rPr>
          <w:color w:val="7030A0"/>
        </w:rPr>
        <w:t>Bonjour.</w:t>
      </w:r>
    </w:p>
    <w:p w:rsidR="00841D16" w:rsidRDefault="00841D16" w:rsidP="008D15A3">
      <w:pPr>
        <w:ind w:left="709" w:hanging="709"/>
        <w:jc w:val="left"/>
      </w:pPr>
      <w:r>
        <w:t xml:space="preserve">DEUX : </w:t>
      </w:r>
      <w:r w:rsidR="008D15A3">
        <w:tab/>
      </w:r>
      <w:r>
        <w:t>Ça peut pas faire rire! C'est pas possible !</w:t>
      </w:r>
      <w:r w:rsidR="008D15A3">
        <w:t xml:space="preserve"> </w:t>
      </w:r>
      <w:r>
        <w:t>On sent tout de suite que c'est un procédé! Ah je vous jure, la cousine Paulette, je l'aime bien, et puis c'est bien gentil à elle d'avoir eu l'idée de nous écrire un truc, tout ça c'est très bien, mais le seul ennui, c'est que son comique, il ne fera rire personne. Elle sait pas ce que c'est que d'être drôle.</w:t>
      </w:r>
    </w:p>
    <w:p w:rsidR="00841D16" w:rsidRDefault="00841D16" w:rsidP="008D15A3">
      <w:pPr>
        <w:ind w:left="709" w:hanging="709"/>
        <w:jc w:val="left"/>
      </w:pPr>
      <w:r>
        <w:t xml:space="preserve">UN: </w:t>
      </w:r>
      <w:r w:rsidR="008D15A3">
        <w:tab/>
      </w:r>
      <w:r>
        <w:t>Oh, ben... nous non plus.</w:t>
      </w:r>
    </w:p>
    <w:p w:rsidR="00841D16" w:rsidRDefault="00841D16" w:rsidP="008D15A3">
      <w:pPr>
        <w:ind w:left="709" w:hanging="709"/>
        <w:jc w:val="left"/>
      </w:pPr>
      <w:r>
        <w:t xml:space="preserve">DEUX : </w:t>
      </w:r>
      <w:r w:rsidR="008D15A3">
        <w:tab/>
      </w:r>
      <w:r>
        <w:t>Non, mais nous, on n'essaye pas. Nous on se contente d'être intelligent et d'incarner la bêtise de notre époque.</w:t>
      </w:r>
    </w:p>
    <w:p w:rsidR="00841D16" w:rsidRDefault="00841D16" w:rsidP="0010790A">
      <w:pPr>
        <w:ind w:left="709" w:hanging="709"/>
        <w:jc w:val="left"/>
      </w:pPr>
      <w:r>
        <w:t xml:space="preserve">UN : </w:t>
      </w:r>
      <w:r w:rsidR="008D15A3">
        <w:tab/>
      </w:r>
      <w:r>
        <w:t>Ça, c'est un journaliste qui l'a dit, mon vieux, hein ? Faut pas croire tout ce que vous lisez dans le</w:t>
      </w:r>
      <w:r w:rsidR="0010790A">
        <w:t xml:space="preserve"> </w:t>
      </w:r>
      <w:r>
        <w:t>journal.</w:t>
      </w:r>
    </w:p>
    <w:p w:rsidR="00841D16" w:rsidRDefault="00841D16" w:rsidP="0010790A">
      <w:pPr>
        <w:ind w:left="709" w:hanging="709"/>
        <w:jc w:val="left"/>
      </w:pPr>
      <w:r>
        <w:t xml:space="preserve">DEUX : </w:t>
      </w:r>
      <w:r w:rsidR="0010790A">
        <w:tab/>
      </w:r>
      <w:r>
        <w:t xml:space="preserve">Enfin, ce: « bonjour </w:t>
      </w:r>
      <w:proofErr w:type="spellStart"/>
      <w:r>
        <w:t>bonjour</w:t>
      </w:r>
      <w:proofErr w:type="spellEnd"/>
      <w:r>
        <w:t xml:space="preserve"> », qui revient tout le temps, dans son truc, à la cousine Paulette,</w:t>
      </w:r>
      <w:r w:rsidR="0010790A">
        <w:t xml:space="preserve"> </w:t>
      </w:r>
      <w:r>
        <w:t>moi je trouve ça scolaire. On lui a dit à l'école que ça faisait rire de répéter des trucs, alors elle répète des trucs, et résultat, ça faire rire personne. Et puis tout ça, ça me rend triste parce que ça prouve que Paulette, elle n'a rien compris à notre genre d'esprit.</w:t>
      </w:r>
    </w:p>
    <w:p w:rsidR="00841D16" w:rsidRDefault="00841D16" w:rsidP="0010790A">
      <w:pPr>
        <w:ind w:left="709" w:hanging="709"/>
        <w:jc w:val="left"/>
      </w:pPr>
      <w:r>
        <w:t xml:space="preserve">UN : </w:t>
      </w:r>
      <w:r w:rsidR="0010790A">
        <w:tab/>
      </w:r>
      <w:r>
        <w:t>De toute façon, on ne peut pas faire autrement que de le lui jouer, son truc! C'est pour le coup</w:t>
      </w:r>
      <w:r w:rsidR="0010790A">
        <w:t xml:space="preserve"> </w:t>
      </w:r>
      <w:r>
        <w:t>qu'elle se vexerait.</w:t>
      </w:r>
    </w:p>
    <w:p w:rsidR="00841D16" w:rsidRDefault="00841D16" w:rsidP="008D15A3">
      <w:pPr>
        <w:ind w:left="709" w:hanging="709"/>
        <w:jc w:val="left"/>
      </w:pPr>
      <w:r>
        <w:t xml:space="preserve">DEUX : </w:t>
      </w:r>
      <w:r w:rsidR="0010790A">
        <w:tab/>
      </w:r>
      <w:r>
        <w:t>Oui, mais si elle se vexe pas, vous pouvez être tranquille que l'année prochaine elle nous en enverra un autre.</w:t>
      </w:r>
    </w:p>
    <w:p w:rsidR="00841D16" w:rsidRDefault="00841D16" w:rsidP="008D15A3">
      <w:pPr>
        <w:ind w:left="709" w:hanging="709"/>
        <w:jc w:val="left"/>
      </w:pPr>
      <w:r>
        <w:t xml:space="preserve">UN: </w:t>
      </w:r>
      <w:r w:rsidR="0010790A">
        <w:tab/>
      </w:r>
      <w:r>
        <w:t>Et puis ce qui est embêtant, aussi, c'est que nous deux, on sait pas jouer. Causer, ça va, mais s'il fallait qu'on écrive tout ce qu'on dit avant de le dire, vous parlez d'un boulot! et en plus on le dirait mal.</w:t>
      </w:r>
    </w:p>
    <w:p w:rsidR="00841D16" w:rsidRDefault="00841D16" w:rsidP="008D15A3">
      <w:pPr>
        <w:ind w:left="709" w:hanging="709"/>
        <w:jc w:val="left"/>
      </w:pPr>
      <w:r>
        <w:lastRenderedPageBreak/>
        <w:t xml:space="preserve">DEUX : </w:t>
      </w:r>
      <w:r w:rsidR="0010790A">
        <w:tab/>
      </w:r>
      <w:r>
        <w:t>Bien sûr. Nous, ce qu'on a, c'est qu'on est spontané. On parle à la va-comme-je-te-pousse. Pen</w:t>
      </w:r>
      <w:r w:rsidR="0010790A">
        <w:t xml:space="preserve">dant </w:t>
      </w:r>
      <w:r>
        <w:t>qu'elle y était, Paulette, pourquoi elle ne nous l'a pas écrit en vers, son dialogue !</w:t>
      </w:r>
    </w:p>
    <w:p w:rsidR="00841D16" w:rsidRDefault="00841D16" w:rsidP="008D15A3">
      <w:pPr>
        <w:ind w:left="709" w:hanging="709"/>
        <w:jc w:val="left"/>
      </w:pPr>
      <w:r>
        <w:t xml:space="preserve">UN: </w:t>
      </w:r>
      <w:r w:rsidR="0010790A">
        <w:tab/>
      </w:r>
      <w:r>
        <w:t>Enfin, qu'est-ce que vous voulez... Tout ça, ça ne nous rajeunit pas.</w:t>
      </w:r>
    </w:p>
    <w:p w:rsidR="00841D16" w:rsidRDefault="00841D16" w:rsidP="008D15A3">
      <w:pPr>
        <w:ind w:left="709" w:hanging="709"/>
        <w:jc w:val="left"/>
      </w:pPr>
      <w:r>
        <w:t xml:space="preserve">DEUX : </w:t>
      </w:r>
      <w:r w:rsidR="0010790A">
        <w:tab/>
      </w:r>
      <w:r>
        <w:t>Non, mais elle non plus.</w:t>
      </w:r>
    </w:p>
    <w:p w:rsidR="00841D16" w:rsidRDefault="00841D16" w:rsidP="0010790A">
      <w:pPr>
        <w:ind w:left="709" w:hanging="709"/>
        <w:jc w:val="left"/>
      </w:pPr>
      <w:r>
        <w:t xml:space="preserve">UN: </w:t>
      </w:r>
      <w:r w:rsidR="0010790A">
        <w:tab/>
      </w:r>
      <w:r w:rsidRPr="0010790A">
        <w:rPr>
          <w:color w:val="7030A0"/>
        </w:rPr>
        <w:t xml:space="preserve">Comment va votre </w:t>
      </w:r>
      <w:r w:rsidR="0010790A" w:rsidRPr="0010790A">
        <w:rPr>
          <w:color w:val="7030A0"/>
        </w:rPr>
        <w:t>sœur</w:t>
      </w:r>
      <w:r w:rsidRPr="0010790A">
        <w:rPr>
          <w:color w:val="7030A0"/>
        </w:rPr>
        <w:t xml:space="preserve"> ?</w:t>
      </w:r>
    </w:p>
    <w:p w:rsidR="00841D16" w:rsidRDefault="00841D16" w:rsidP="0010790A">
      <w:pPr>
        <w:ind w:left="709" w:hanging="709"/>
        <w:jc w:val="left"/>
      </w:pPr>
      <w:r>
        <w:t xml:space="preserve">DEUX : </w:t>
      </w:r>
      <w:r w:rsidR="0010790A">
        <w:tab/>
      </w:r>
      <w:r>
        <w:t xml:space="preserve">Ma </w:t>
      </w:r>
      <w:r w:rsidR="0010790A">
        <w:t xml:space="preserve">sœur </w:t>
      </w:r>
      <w:r>
        <w:t xml:space="preserve">? Ah ! Ma </w:t>
      </w:r>
      <w:r w:rsidR="0010790A">
        <w:t>sœur</w:t>
      </w:r>
      <w:r>
        <w:t>...</w:t>
      </w:r>
    </w:p>
    <w:p w:rsidR="00841D16" w:rsidRPr="0010790A" w:rsidRDefault="00FD2088" w:rsidP="0010790A">
      <w:pPr>
        <w:ind w:left="709" w:hanging="709"/>
        <w:jc w:val="left"/>
        <w:rPr>
          <w:color w:val="7030A0"/>
        </w:rPr>
      </w:pPr>
      <w:r>
        <w:t xml:space="preserve">DEUX : </w:t>
      </w:r>
      <w:r>
        <w:tab/>
      </w:r>
      <w:r w:rsidR="00841D16" w:rsidRPr="0010790A">
        <w:rPr>
          <w:color w:val="7030A0"/>
        </w:rPr>
        <w:t xml:space="preserve">Ma </w:t>
      </w:r>
      <w:r w:rsidR="0010790A" w:rsidRPr="0010790A">
        <w:rPr>
          <w:color w:val="7030A0"/>
        </w:rPr>
        <w:t>sœur</w:t>
      </w:r>
      <w:r w:rsidR="00841D16" w:rsidRPr="0010790A">
        <w:rPr>
          <w:color w:val="7030A0"/>
        </w:rPr>
        <w:t xml:space="preserve"> ? Comment elle va ?</w:t>
      </w:r>
    </w:p>
    <w:p w:rsidR="00841D16" w:rsidRPr="0010790A" w:rsidRDefault="00FD2088" w:rsidP="008D15A3">
      <w:pPr>
        <w:ind w:left="709" w:hanging="709"/>
        <w:jc w:val="left"/>
        <w:rPr>
          <w:color w:val="7030A0"/>
        </w:rPr>
      </w:pPr>
      <w:r>
        <w:t xml:space="preserve">UN: </w:t>
      </w:r>
      <w:r>
        <w:tab/>
      </w:r>
      <w:r w:rsidR="00841D16" w:rsidRPr="0010790A">
        <w:rPr>
          <w:color w:val="7030A0"/>
        </w:rPr>
        <w:t>Oui.</w:t>
      </w:r>
    </w:p>
    <w:p w:rsidR="00841D16" w:rsidRPr="0010790A" w:rsidRDefault="00FD2088" w:rsidP="008D15A3">
      <w:pPr>
        <w:ind w:left="709" w:hanging="709"/>
        <w:jc w:val="left"/>
        <w:rPr>
          <w:color w:val="7030A0"/>
        </w:rPr>
      </w:pPr>
      <w:r>
        <w:t xml:space="preserve">DEUX : </w:t>
      </w:r>
      <w:r>
        <w:tab/>
      </w:r>
      <w:r w:rsidR="00841D16" w:rsidRPr="0010790A">
        <w:rPr>
          <w:color w:val="7030A0"/>
        </w:rPr>
        <w:t>Ça dépend des jours. Et votre femme ?</w:t>
      </w:r>
    </w:p>
    <w:p w:rsidR="00841D16" w:rsidRPr="0010790A" w:rsidRDefault="00FD2088" w:rsidP="008D15A3">
      <w:pPr>
        <w:ind w:left="709" w:hanging="709"/>
        <w:jc w:val="left"/>
        <w:rPr>
          <w:color w:val="7030A0"/>
        </w:rPr>
      </w:pPr>
      <w:r>
        <w:t xml:space="preserve">UN: </w:t>
      </w:r>
      <w:r>
        <w:tab/>
      </w:r>
      <w:r w:rsidR="00841D16" w:rsidRPr="0010790A">
        <w:rPr>
          <w:color w:val="7030A0"/>
        </w:rPr>
        <w:t>Ma femme ? Ah! vous parlez d'une histoire ! Figurez-vous que je me suis marié avec elle, il y a deux ans!</w:t>
      </w:r>
    </w:p>
    <w:p w:rsidR="00841D16" w:rsidRPr="0010790A" w:rsidRDefault="00FD2088" w:rsidP="0010790A">
      <w:pPr>
        <w:ind w:left="709" w:hanging="709"/>
        <w:jc w:val="left"/>
        <w:rPr>
          <w:color w:val="7030A0"/>
        </w:rPr>
      </w:pPr>
      <w:r>
        <w:t xml:space="preserve">DEUX : </w:t>
      </w:r>
      <w:r>
        <w:tab/>
      </w:r>
      <w:r w:rsidR="00841D16" w:rsidRPr="0010790A">
        <w:rPr>
          <w:color w:val="7030A0"/>
        </w:rPr>
        <w:t xml:space="preserve">Non! Ça par exemple! je croyais que c'était avec ma </w:t>
      </w:r>
      <w:r w:rsidR="0010790A">
        <w:rPr>
          <w:color w:val="7030A0"/>
        </w:rPr>
        <w:t>sœur</w:t>
      </w:r>
      <w:r w:rsidR="00841D16" w:rsidRPr="0010790A">
        <w:rPr>
          <w:color w:val="7030A0"/>
        </w:rPr>
        <w:t xml:space="preserve"> que vous vous étiez marié !</w:t>
      </w:r>
    </w:p>
    <w:p w:rsidR="00841D16" w:rsidRPr="0010790A" w:rsidRDefault="00FD2088" w:rsidP="0010790A">
      <w:pPr>
        <w:ind w:left="709" w:hanging="709"/>
        <w:jc w:val="left"/>
        <w:rPr>
          <w:color w:val="7030A0"/>
        </w:rPr>
      </w:pPr>
      <w:r>
        <w:t xml:space="preserve">UN: </w:t>
      </w:r>
      <w:r>
        <w:tab/>
      </w:r>
      <w:r w:rsidR="00841D16" w:rsidRPr="0010790A">
        <w:rPr>
          <w:color w:val="7030A0"/>
        </w:rPr>
        <w:t>Mais mon cher, moi aussi</w:t>
      </w:r>
      <w:r w:rsidR="0010790A">
        <w:rPr>
          <w:color w:val="7030A0"/>
        </w:rPr>
        <w:t xml:space="preserve"> </w:t>
      </w:r>
      <w:r w:rsidR="00841D16" w:rsidRPr="0010790A">
        <w:rPr>
          <w:color w:val="7030A0"/>
        </w:rPr>
        <w:t xml:space="preserve">! En entrant à l'église, je l'ai bien regardée, c'était votre </w:t>
      </w:r>
      <w:r w:rsidR="0010790A">
        <w:rPr>
          <w:color w:val="7030A0"/>
        </w:rPr>
        <w:t>sœur</w:t>
      </w:r>
      <w:r w:rsidR="00841D16" w:rsidRPr="0010790A">
        <w:rPr>
          <w:color w:val="7030A0"/>
        </w:rPr>
        <w:t>. En sortant, je me suis retrouvé au bras de ma femme. Je ne sais pas comment ça se fait.</w:t>
      </w:r>
    </w:p>
    <w:p w:rsidR="00841D16" w:rsidRPr="0010790A" w:rsidRDefault="00FD2088" w:rsidP="008D15A3">
      <w:pPr>
        <w:ind w:left="709" w:hanging="709"/>
        <w:jc w:val="left"/>
        <w:rPr>
          <w:color w:val="7030A0"/>
        </w:rPr>
      </w:pPr>
      <w:r>
        <w:t xml:space="preserve">DEUX : </w:t>
      </w:r>
      <w:r>
        <w:tab/>
      </w:r>
      <w:r w:rsidR="00841D16" w:rsidRPr="0010790A">
        <w:rPr>
          <w:color w:val="7030A0"/>
        </w:rPr>
        <w:t>Moi non plus. Je ne sais pas comment ça se fait. D'ailleurs, c'est une question que je me pose très souvent ça : comment ça se fait.</w:t>
      </w:r>
    </w:p>
    <w:p w:rsidR="00841D16" w:rsidRPr="0010790A" w:rsidRDefault="00FD2088" w:rsidP="008D15A3">
      <w:pPr>
        <w:ind w:left="709" w:hanging="709"/>
        <w:jc w:val="left"/>
        <w:rPr>
          <w:color w:val="7030A0"/>
        </w:rPr>
      </w:pPr>
      <w:r>
        <w:t xml:space="preserve">UN: </w:t>
      </w:r>
      <w:r>
        <w:tab/>
      </w:r>
      <w:r w:rsidR="00841D16" w:rsidRPr="0010790A">
        <w:rPr>
          <w:color w:val="7030A0"/>
        </w:rPr>
        <w:t>Ah oui ?</w:t>
      </w:r>
    </w:p>
    <w:p w:rsidR="00841D16" w:rsidRPr="0010790A" w:rsidRDefault="00FD2088" w:rsidP="008D15A3">
      <w:pPr>
        <w:ind w:left="709" w:hanging="709"/>
        <w:jc w:val="left"/>
        <w:rPr>
          <w:color w:val="7030A0"/>
        </w:rPr>
      </w:pPr>
      <w:r>
        <w:t xml:space="preserve">DEUX : </w:t>
      </w:r>
      <w:r>
        <w:tab/>
      </w:r>
      <w:r w:rsidR="00841D16" w:rsidRPr="0010790A">
        <w:rPr>
          <w:color w:val="7030A0"/>
        </w:rPr>
        <w:t>Oui. À chaque fois que je vois un camembert, c'est ça que je me dis : comment ça se fait.</w:t>
      </w:r>
    </w:p>
    <w:p w:rsidR="00841D16" w:rsidRPr="0010790A" w:rsidRDefault="00FD2088" w:rsidP="008D15A3">
      <w:pPr>
        <w:ind w:left="709" w:hanging="709"/>
        <w:jc w:val="left"/>
        <w:rPr>
          <w:color w:val="7030A0"/>
        </w:rPr>
      </w:pPr>
      <w:r>
        <w:t xml:space="preserve">UN: </w:t>
      </w:r>
      <w:r>
        <w:tab/>
      </w:r>
      <w:r w:rsidR="00841D16" w:rsidRPr="0010790A">
        <w:rPr>
          <w:color w:val="7030A0"/>
        </w:rPr>
        <w:t>On ne sait pas.</w:t>
      </w:r>
    </w:p>
    <w:p w:rsidR="00841D16" w:rsidRPr="0010790A" w:rsidRDefault="00FD2088" w:rsidP="008D15A3">
      <w:pPr>
        <w:ind w:left="709" w:hanging="709"/>
        <w:jc w:val="left"/>
        <w:rPr>
          <w:color w:val="7030A0"/>
        </w:rPr>
      </w:pPr>
      <w:r>
        <w:t xml:space="preserve">DEUX : </w:t>
      </w:r>
      <w:r>
        <w:tab/>
      </w:r>
      <w:r w:rsidR="00841D16" w:rsidRPr="0010790A">
        <w:rPr>
          <w:color w:val="7030A0"/>
        </w:rPr>
        <w:t>Non. Les camemberts, ça se fait tout seul. Les mariages aussi.</w:t>
      </w:r>
    </w:p>
    <w:p w:rsidR="00841D16" w:rsidRPr="0010790A" w:rsidRDefault="00FD2088" w:rsidP="008D15A3">
      <w:pPr>
        <w:ind w:left="709" w:hanging="709"/>
        <w:jc w:val="left"/>
        <w:rPr>
          <w:color w:val="7030A0"/>
        </w:rPr>
      </w:pPr>
      <w:r>
        <w:t xml:space="preserve">UN: </w:t>
      </w:r>
      <w:r>
        <w:tab/>
      </w:r>
      <w:r w:rsidR="00841D16" w:rsidRPr="0010790A">
        <w:rPr>
          <w:color w:val="7030A0"/>
        </w:rPr>
        <w:t>Ah non! Pour qu'un camembert se fasse, il suffit d'un camembert. Mais pour un mariage, faut être deux.</w:t>
      </w:r>
    </w:p>
    <w:p w:rsidR="00841D16" w:rsidRPr="0010790A" w:rsidRDefault="00FD2088" w:rsidP="0010790A">
      <w:pPr>
        <w:ind w:left="709" w:hanging="709"/>
        <w:jc w:val="left"/>
        <w:rPr>
          <w:color w:val="7030A0"/>
        </w:rPr>
      </w:pPr>
      <w:r>
        <w:t xml:space="preserve">DEUX : </w:t>
      </w:r>
      <w:r>
        <w:tab/>
      </w:r>
      <w:r w:rsidR="00841D16" w:rsidRPr="0010790A">
        <w:rPr>
          <w:color w:val="7030A0"/>
        </w:rPr>
        <w:t xml:space="preserve">Oui. Et votre </w:t>
      </w:r>
      <w:r w:rsidR="0010790A">
        <w:rPr>
          <w:color w:val="7030A0"/>
        </w:rPr>
        <w:t>sœur</w:t>
      </w:r>
      <w:r w:rsidR="00841D16" w:rsidRPr="0010790A">
        <w:rPr>
          <w:color w:val="7030A0"/>
        </w:rPr>
        <w:t>, à VOUS, comment elle va ?</w:t>
      </w:r>
    </w:p>
    <w:p w:rsidR="00841D16" w:rsidRPr="0010790A" w:rsidRDefault="00FD2088" w:rsidP="0010790A">
      <w:pPr>
        <w:ind w:left="709" w:hanging="709"/>
        <w:jc w:val="left"/>
        <w:rPr>
          <w:color w:val="7030A0"/>
        </w:rPr>
      </w:pPr>
      <w:r>
        <w:t xml:space="preserve">UN: </w:t>
      </w:r>
      <w:r>
        <w:tab/>
      </w:r>
      <w:r w:rsidR="00841D16" w:rsidRPr="0010790A">
        <w:rPr>
          <w:color w:val="7030A0"/>
        </w:rPr>
        <w:t xml:space="preserve">Elle va comme ça. Je ne savais pas que vous la connaissiez, ma </w:t>
      </w:r>
      <w:r w:rsidR="0010790A">
        <w:rPr>
          <w:color w:val="7030A0"/>
        </w:rPr>
        <w:t>sœur</w:t>
      </w:r>
      <w:r w:rsidR="00841D16" w:rsidRPr="0010790A">
        <w:rPr>
          <w:color w:val="7030A0"/>
        </w:rPr>
        <w:t>.</w:t>
      </w:r>
    </w:p>
    <w:p w:rsidR="00841D16" w:rsidRPr="0010790A" w:rsidRDefault="00FD2088" w:rsidP="008D15A3">
      <w:pPr>
        <w:ind w:left="709" w:hanging="709"/>
        <w:jc w:val="left"/>
        <w:rPr>
          <w:color w:val="7030A0"/>
        </w:rPr>
      </w:pPr>
      <w:r>
        <w:t xml:space="preserve">DEUX : </w:t>
      </w:r>
      <w:r>
        <w:tab/>
      </w:r>
      <w:r w:rsidR="00841D16" w:rsidRPr="0010790A">
        <w:rPr>
          <w:color w:val="7030A0"/>
        </w:rPr>
        <w:t>Elle non plus, elle ne le savait pas.</w:t>
      </w:r>
    </w:p>
    <w:p w:rsidR="00841D16" w:rsidRPr="0010790A" w:rsidRDefault="00FD2088" w:rsidP="008D15A3">
      <w:pPr>
        <w:ind w:left="709" w:hanging="709"/>
        <w:jc w:val="left"/>
        <w:rPr>
          <w:color w:val="7030A0"/>
        </w:rPr>
      </w:pPr>
      <w:r>
        <w:t xml:space="preserve">UN: </w:t>
      </w:r>
      <w:r>
        <w:tab/>
      </w:r>
      <w:r w:rsidR="00841D16" w:rsidRPr="0010790A">
        <w:rPr>
          <w:color w:val="7030A0"/>
        </w:rPr>
        <w:t>Et vous ?</w:t>
      </w:r>
    </w:p>
    <w:p w:rsidR="00841D16" w:rsidRPr="0010790A" w:rsidRDefault="00FD2088" w:rsidP="008D15A3">
      <w:pPr>
        <w:ind w:left="709" w:hanging="709"/>
        <w:jc w:val="left"/>
        <w:rPr>
          <w:color w:val="7030A0"/>
        </w:rPr>
      </w:pPr>
      <w:r>
        <w:t xml:space="preserve">DEUX : </w:t>
      </w:r>
      <w:r>
        <w:tab/>
      </w:r>
      <w:r w:rsidR="00841D16" w:rsidRPr="0010790A">
        <w:rPr>
          <w:color w:val="7030A0"/>
        </w:rPr>
        <w:t>Moi ? je ne la connaissais pas non plus. C'est après, qu'on s'est aperçu qu'on se connaissait.</w:t>
      </w:r>
    </w:p>
    <w:p w:rsidR="00841D16" w:rsidRPr="0010790A" w:rsidRDefault="00FD2088" w:rsidP="008D15A3">
      <w:pPr>
        <w:ind w:left="709" w:hanging="709"/>
        <w:jc w:val="left"/>
        <w:rPr>
          <w:color w:val="7030A0"/>
        </w:rPr>
      </w:pPr>
      <w:r>
        <w:t xml:space="preserve">UN: </w:t>
      </w:r>
      <w:r>
        <w:tab/>
      </w:r>
      <w:r w:rsidR="00841D16" w:rsidRPr="0010790A">
        <w:rPr>
          <w:color w:val="7030A0"/>
        </w:rPr>
        <w:t>Après quoi ?</w:t>
      </w:r>
    </w:p>
    <w:p w:rsidR="00841D16" w:rsidRPr="0010790A" w:rsidRDefault="00FD2088" w:rsidP="0010790A">
      <w:pPr>
        <w:ind w:left="709" w:hanging="709"/>
        <w:jc w:val="left"/>
        <w:rPr>
          <w:color w:val="7030A0"/>
        </w:rPr>
      </w:pPr>
      <w:r>
        <w:t xml:space="preserve">DEUX : </w:t>
      </w:r>
      <w:r>
        <w:tab/>
      </w:r>
      <w:r w:rsidR="00841D16" w:rsidRPr="0010790A">
        <w:rPr>
          <w:color w:val="7030A0"/>
        </w:rPr>
        <w:t>Après le dîner. C'était chez Georges. Il croyait qu'on se connaissait, alors il nous a mis l'un en face de l'autre. Au début du dîner on ne se connaissait pas et puis brusquement en plein milieu du canard en croûte, on s'est aperçu tous les</w:t>
      </w:r>
      <w:r w:rsidR="0010790A">
        <w:rPr>
          <w:color w:val="7030A0"/>
        </w:rPr>
        <w:t xml:space="preserve"> deux que nos pieds, pendant qu</w:t>
      </w:r>
      <w:r w:rsidR="00841D16" w:rsidRPr="0010790A">
        <w:rPr>
          <w:color w:val="7030A0"/>
        </w:rPr>
        <w:t xml:space="preserve">'on faisait pas attention, eh ben, ils avaient fait connaissance. Alors, comme on se connaissait du pied, de proche en proche, on s'est connu de tout le reste, jusqu'au moment où votre </w:t>
      </w:r>
      <w:r w:rsidR="0010790A">
        <w:rPr>
          <w:color w:val="7030A0"/>
        </w:rPr>
        <w:t>sœur</w:t>
      </w:r>
      <w:r w:rsidR="00841D16" w:rsidRPr="0010790A">
        <w:rPr>
          <w:color w:val="7030A0"/>
        </w:rPr>
        <w:t xml:space="preserve"> et moi, tout à coup, on s'est écrié :</w:t>
      </w:r>
      <w:r w:rsidR="0010790A">
        <w:rPr>
          <w:color w:val="7030A0"/>
        </w:rPr>
        <w:t xml:space="preserve"> </w:t>
      </w:r>
      <w:r w:rsidR="00841D16" w:rsidRPr="0010790A">
        <w:rPr>
          <w:color w:val="7030A0"/>
        </w:rPr>
        <w:t>tiens! mais je vous connais! On s'est écrié ça juste à fa fin du dîner.</w:t>
      </w:r>
    </w:p>
    <w:p w:rsidR="00841D16" w:rsidRPr="0010790A" w:rsidRDefault="00FD2088" w:rsidP="008D15A3">
      <w:pPr>
        <w:ind w:left="709" w:hanging="709"/>
        <w:jc w:val="left"/>
        <w:rPr>
          <w:color w:val="7030A0"/>
        </w:rPr>
      </w:pPr>
      <w:r>
        <w:t xml:space="preserve">UN: </w:t>
      </w:r>
      <w:r>
        <w:tab/>
      </w:r>
      <w:r w:rsidR="00841D16" w:rsidRPr="0010790A">
        <w:rPr>
          <w:color w:val="7030A0"/>
        </w:rPr>
        <w:t xml:space="preserve">C'était un </w:t>
      </w:r>
      <w:proofErr w:type="spellStart"/>
      <w:r w:rsidR="00841D16" w:rsidRPr="0010790A">
        <w:rPr>
          <w:color w:val="7030A0"/>
        </w:rPr>
        <w:t>dinénarrable</w:t>
      </w:r>
      <w:proofErr w:type="spellEnd"/>
      <w:r w:rsidR="00841D16" w:rsidRPr="0010790A">
        <w:rPr>
          <w:color w:val="7030A0"/>
        </w:rPr>
        <w:t>, votre dîner.</w:t>
      </w:r>
    </w:p>
    <w:p w:rsidR="00841D16" w:rsidRDefault="00841D16" w:rsidP="008D15A3">
      <w:pPr>
        <w:ind w:left="709" w:hanging="709"/>
        <w:jc w:val="left"/>
      </w:pPr>
      <w:r>
        <w:t xml:space="preserve">DEUX : </w:t>
      </w:r>
      <w:r w:rsidR="0010790A">
        <w:tab/>
      </w:r>
      <w:r>
        <w:t xml:space="preserve">Non, ne dites pas que c'est un « </w:t>
      </w:r>
      <w:proofErr w:type="spellStart"/>
      <w:r>
        <w:t>dinénarrable</w:t>
      </w:r>
      <w:proofErr w:type="spellEnd"/>
      <w:r>
        <w:t xml:space="preserve"> ». Elle se rend pas compte, la cousine Paulette : les calembours, ça fait mauvais genre. Pourtant, elle aurait dû s'en apercevo</w:t>
      </w:r>
      <w:r w:rsidR="0010790A">
        <w:t>ir, qu'on en fait jamais d'habi</w:t>
      </w:r>
      <w:r>
        <w:t>tude. C'est pas drôle.</w:t>
      </w:r>
    </w:p>
    <w:p w:rsidR="00841D16" w:rsidRDefault="00841D16" w:rsidP="008D15A3">
      <w:pPr>
        <w:ind w:left="709" w:hanging="709"/>
        <w:jc w:val="left"/>
      </w:pPr>
      <w:r>
        <w:t xml:space="preserve">UN: </w:t>
      </w:r>
      <w:r w:rsidR="0010790A">
        <w:tab/>
      </w:r>
      <w:r>
        <w:t>Ben si vous trouvez que le reste est plus drôle, vous! Cette histoire de pied</w:t>
      </w:r>
      <w:r w:rsidR="0010790A">
        <w:t xml:space="preserve"> </w:t>
      </w:r>
      <w:r>
        <w:t>! Jamais on ne croira que c'est de nous. Sauf que les pieds, ça va par paire, comme tous les deux vous et moi, mais vraiment !...</w:t>
      </w:r>
    </w:p>
    <w:p w:rsidR="00841D16" w:rsidRDefault="00841D16" w:rsidP="008D15A3">
      <w:pPr>
        <w:ind w:left="709" w:hanging="709"/>
        <w:jc w:val="left"/>
      </w:pPr>
      <w:r>
        <w:t xml:space="preserve">DEUX : </w:t>
      </w:r>
      <w:r w:rsidR="0010790A">
        <w:tab/>
      </w:r>
      <w:r>
        <w:t>Ça, c'est pas sûr, voyez-vous, parce que de toute façon, comme nous incarnons la bêtise de notre époque, et son désarroi, n'est-ce pas... eh bien, ça se peut très bien qu'il y ait des journalistes qui trouvent ça à la fois drôle et profond.</w:t>
      </w:r>
    </w:p>
    <w:p w:rsidR="00841D16" w:rsidRDefault="00841D16" w:rsidP="008D15A3">
      <w:pPr>
        <w:ind w:left="709" w:hanging="709"/>
        <w:jc w:val="left"/>
      </w:pPr>
      <w:r>
        <w:t xml:space="preserve">UN: </w:t>
      </w:r>
      <w:r w:rsidR="0010790A">
        <w:tab/>
      </w:r>
      <w:r>
        <w:t>Vous les prenez vraiment pour des imbéciles.</w:t>
      </w:r>
    </w:p>
    <w:p w:rsidR="00841D16" w:rsidRDefault="00841D16" w:rsidP="008D15A3">
      <w:pPr>
        <w:ind w:left="709" w:hanging="709"/>
        <w:jc w:val="left"/>
      </w:pPr>
      <w:r>
        <w:t xml:space="preserve">DEUX : </w:t>
      </w:r>
      <w:r w:rsidR="0010790A">
        <w:tab/>
      </w:r>
      <w:r>
        <w:t>Pas tous. On repart.</w:t>
      </w:r>
    </w:p>
    <w:p w:rsidR="00841D16" w:rsidRPr="005152EE" w:rsidRDefault="00FD2088" w:rsidP="0010790A">
      <w:pPr>
        <w:ind w:left="709" w:hanging="709"/>
        <w:jc w:val="left"/>
        <w:rPr>
          <w:color w:val="7030A0"/>
        </w:rPr>
      </w:pPr>
      <w:r>
        <w:t xml:space="preserve">UN: </w:t>
      </w:r>
      <w:r>
        <w:tab/>
      </w:r>
      <w:r w:rsidR="00841D16" w:rsidRPr="005152EE">
        <w:rPr>
          <w:color w:val="7030A0"/>
        </w:rPr>
        <w:t xml:space="preserve">Et votre </w:t>
      </w:r>
      <w:r w:rsidR="0010790A" w:rsidRPr="005152EE">
        <w:rPr>
          <w:color w:val="7030A0"/>
        </w:rPr>
        <w:t>sœur</w:t>
      </w:r>
      <w:r w:rsidR="00841D16" w:rsidRPr="005152EE">
        <w:rPr>
          <w:color w:val="7030A0"/>
        </w:rPr>
        <w:t xml:space="preserve"> ?</w:t>
      </w:r>
    </w:p>
    <w:p w:rsidR="00841D16" w:rsidRPr="005152EE" w:rsidRDefault="00FD2088" w:rsidP="005152EE">
      <w:pPr>
        <w:ind w:left="709" w:hanging="709"/>
        <w:jc w:val="left"/>
        <w:rPr>
          <w:color w:val="7030A0"/>
        </w:rPr>
      </w:pPr>
      <w:r>
        <w:t xml:space="preserve">DEUX : </w:t>
      </w:r>
      <w:r>
        <w:tab/>
      </w:r>
      <w:r w:rsidR="00841D16" w:rsidRPr="005152EE">
        <w:rPr>
          <w:color w:val="7030A0"/>
        </w:rPr>
        <w:t xml:space="preserve">Quoi, ma </w:t>
      </w:r>
      <w:r w:rsidR="005152EE">
        <w:rPr>
          <w:color w:val="7030A0"/>
        </w:rPr>
        <w:t>sœur</w:t>
      </w:r>
      <w:r w:rsidR="00841D16" w:rsidRPr="005152EE">
        <w:rPr>
          <w:color w:val="7030A0"/>
        </w:rPr>
        <w:t xml:space="preserve"> ?</w:t>
      </w:r>
    </w:p>
    <w:p w:rsidR="00841D16" w:rsidRPr="005152EE" w:rsidRDefault="00FD2088" w:rsidP="008D15A3">
      <w:pPr>
        <w:ind w:left="709" w:hanging="709"/>
        <w:jc w:val="left"/>
        <w:rPr>
          <w:color w:val="7030A0"/>
        </w:rPr>
      </w:pPr>
      <w:r>
        <w:t xml:space="preserve">UN: </w:t>
      </w:r>
      <w:r>
        <w:tab/>
      </w:r>
      <w:r w:rsidR="00841D16" w:rsidRPr="005152EE">
        <w:rPr>
          <w:color w:val="7030A0"/>
        </w:rPr>
        <w:t>Pas ma femme, bien sûr.</w:t>
      </w:r>
    </w:p>
    <w:p w:rsidR="00841D16" w:rsidRPr="005152EE" w:rsidRDefault="00FD2088" w:rsidP="005152EE">
      <w:pPr>
        <w:ind w:left="709" w:hanging="709"/>
        <w:jc w:val="left"/>
        <w:rPr>
          <w:color w:val="7030A0"/>
        </w:rPr>
      </w:pPr>
      <w:r>
        <w:t xml:space="preserve">DEUX : </w:t>
      </w:r>
      <w:r>
        <w:tab/>
      </w:r>
      <w:r w:rsidR="00841D16" w:rsidRPr="005152EE">
        <w:rPr>
          <w:color w:val="7030A0"/>
        </w:rPr>
        <w:t xml:space="preserve">Ah! ma </w:t>
      </w:r>
      <w:r w:rsidR="005152EE">
        <w:rPr>
          <w:color w:val="7030A0"/>
        </w:rPr>
        <w:t>sœur</w:t>
      </w:r>
      <w:r w:rsidR="00841D16" w:rsidRPr="005152EE">
        <w:rPr>
          <w:color w:val="7030A0"/>
        </w:rPr>
        <w:t xml:space="preserve"> ! Oh! elle est trop petite.</w:t>
      </w:r>
    </w:p>
    <w:p w:rsidR="00841D16" w:rsidRDefault="00841D16" w:rsidP="008D15A3">
      <w:pPr>
        <w:ind w:left="709" w:hanging="709"/>
        <w:jc w:val="left"/>
      </w:pPr>
      <w:r>
        <w:t xml:space="preserve">UN: </w:t>
      </w:r>
      <w:r w:rsidR="005152EE">
        <w:tab/>
      </w:r>
      <w:r>
        <w:t>Un temps. Elle a marqué</w:t>
      </w:r>
      <w:r w:rsidR="005152EE">
        <w:t xml:space="preserve"> </w:t>
      </w:r>
      <w:r>
        <w:t>: un temps.</w:t>
      </w:r>
    </w:p>
    <w:p w:rsidR="00841D16" w:rsidRDefault="00841D16" w:rsidP="008D15A3">
      <w:pPr>
        <w:ind w:left="709" w:hanging="709"/>
        <w:jc w:val="left"/>
      </w:pPr>
      <w:r>
        <w:t xml:space="preserve">DEUX : </w:t>
      </w:r>
      <w:r w:rsidR="005152EE">
        <w:tab/>
      </w:r>
      <w:r>
        <w:t>Oui. Ça, je ne vois pas pourquoi. Parce que si ça veut dire: le temps de réfléchir à ce qu'on vient de dire, la cousine Paulette, elle se fait des illusions. Le mieux, c'est de glisser.</w:t>
      </w:r>
    </w:p>
    <w:p w:rsidR="00841D16" w:rsidRDefault="00841D16" w:rsidP="008D15A3">
      <w:pPr>
        <w:ind w:left="709" w:hanging="709"/>
        <w:jc w:val="left"/>
      </w:pPr>
      <w:r>
        <w:t xml:space="preserve">UN: </w:t>
      </w:r>
      <w:r w:rsidR="005152EE">
        <w:tab/>
      </w:r>
      <w:r>
        <w:t>Non, ça doit être un temps simplement pour aérer le texte, qui est un peu dense.</w:t>
      </w:r>
    </w:p>
    <w:p w:rsidR="00841D16" w:rsidRDefault="00841D16" w:rsidP="008D15A3">
      <w:pPr>
        <w:ind w:left="709" w:hanging="709"/>
        <w:jc w:val="left"/>
      </w:pPr>
      <w:r>
        <w:t xml:space="preserve">DEUX : </w:t>
      </w:r>
      <w:r w:rsidR="005152EE">
        <w:tab/>
      </w:r>
      <w:r>
        <w:t>Oui. Enfin, tout ça.</w:t>
      </w:r>
    </w:p>
    <w:p w:rsidR="00841D16" w:rsidRPr="005152EE" w:rsidRDefault="00841D16" w:rsidP="008D15A3">
      <w:pPr>
        <w:ind w:left="709" w:hanging="709"/>
        <w:jc w:val="left"/>
        <w:rPr>
          <w:color w:val="7030A0"/>
        </w:rPr>
      </w:pPr>
      <w:r w:rsidRPr="005152EE">
        <w:rPr>
          <w:color w:val="7030A0"/>
        </w:rPr>
        <w:lastRenderedPageBreak/>
        <w:t xml:space="preserve">UN : </w:t>
      </w:r>
      <w:r w:rsidR="005152EE">
        <w:rPr>
          <w:color w:val="7030A0"/>
        </w:rPr>
        <w:tab/>
      </w:r>
      <w:r w:rsidRPr="005152EE">
        <w:rPr>
          <w:color w:val="7030A0"/>
        </w:rPr>
        <w:t>Bonjour.</w:t>
      </w:r>
    </w:p>
    <w:p w:rsidR="00841D16" w:rsidRPr="005152EE" w:rsidRDefault="00FD2088" w:rsidP="008D15A3">
      <w:pPr>
        <w:ind w:left="709" w:hanging="709"/>
        <w:jc w:val="left"/>
        <w:rPr>
          <w:color w:val="7030A0"/>
        </w:rPr>
      </w:pPr>
      <w:r>
        <w:t xml:space="preserve">DEUX : </w:t>
      </w:r>
      <w:r>
        <w:tab/>
      </w:r>
      <w:r w:rsidR="00841D16" w:rsidRPr="005152EE">
        <w:rPr>
          <w:color w:val="7030A0"/>
        </w:rPr>
        <w:t>Bonjour.</w:t>
      </w:r>
    </w:p>
    <w:p w:rsidR="00841D16" w:rsidRPr="005152EE" w:rsidRDefault="00841D16" w:rsidP="008D15A3">
      <w:pPr>
        <w:ind w:left="709" w:hanging="709"/>
        <w:jc w:val="left"/>
        <w:rPr>
          <w:color w:val="7030A0"/>
        </w:rPr>
      </w:pPr>
      <w:r w:rsidRPr="005152EE">
        <w:rPr>
          <w:color w:val="7030A0"/>
        </w:rPr>
        <w:t xml:space="preserve">UN : </w:t>
      </w:r>
      <w:r w:rsidR="005152EE">
        <w:rPr>
          <w:color w:val="7030A0"/>
        </w:rPr>
        <w:tab/>
      </w:r>
      <w:r w:rsidRPr="005152EE">
        <w:rPr>
          <w:color w:val="7030A0"/>
        </w:rPr>
        <w:t>Bonjour.</w:t>
      </w:r>
    </w:p>
    <w:p w:rsidR="00841D16" w:rsidRPr="005152EE" w:rsidRDefault="00FD2088" w:rsidP="008D15A3">
      <w:pPr>
        <w:ind w:left="709" w:hanging="709"/>
        <w:jc w:val="left"/>
        <w:rPr>
          <w:color w:val="7030A0"/>
        </w:rPr>
      </w:pPr>
      <w:r>
        <w:t xml:space="preserve">DEUX : </w:t>
      </w:r>
      <w:r>
        <w:tab/>
      </w:r>
      <w:r w:rsidR="00841D16" w:rsidRPr="005152EE">
        <w:rPr>
          <w:color w:val="7030A0"/>
        </w:rPr>
        <w:t>Bonjour.</w:t>
      </w:r>
    </w:p>
    <w:p w:rsidR="00841D16" w:rsidRPr="005152EE" w:rsidRDefault="00FD2088" w:rsidP="008D15A3">
      <w:pPr>
        <w:ind w:left="709" w:hanging="709"/>
        <w:jc w:val="left"/>
        <w:rPr>
          <w:color w:val="7030A0"/>
        </w:rPr>
      </w:pPr>
      <w:r>
        <w:t xml:space="preserve">UN : </w:t>
      </w:r>
      <w:r>
        <w:tab/>
      </w:r>
      <w:r w:rsidR="00841D16" w:rsidRPr="005152EE">
        <w:rPr>
          <w:color w:val="7030A0"/>
        </w:rPr>
        <w:t>Bonjour.</w:t>
      </w:r>
    </w:p>
    <w:p w:rsidR="00841D16" w:rsidRPr="005152EE" w:rsidRDefault="00FD2088" w:rsidP="008D15A3">
      <w:pPr>
        <w:ind w:left="709" w:hanging="709"/>
        <w:jc w:val="left"/>
        <w:rPr>
          <w:color w:val="7030A0"/>
        </w:rPr>
      </w:pPr>
      <w:r>
        <w:t xml:space="preserve">DEUX : </w:t>
      </w:r>
      <w:r>
        <w:tab/>
      </w:r>
      <w:r w:rsidR="00841D16" w:rsidRPr="005152EE">
        <w:rPr>
          <w:color w:val="7030A0"/>
        </w:rPr>
        <w:t>Bonjour.</w:t>
      </w:r>
    </w:p>
    <w:p w:rsidR="00841D16" w:rsidRPr="005152EE" w:rsidRDefault="005152EE" w:rsidP="005152EE">
      <w:pPr>
        <w:ind w:left="3541" w:firstLine="707"/>
        <w:jc w:val="left"/>
        <w:rPr>
          <w:color w:val="7030A0"/>
        </w:rPr>
      </w:pPr>
      <w:r w:rsidRPr="005152EE">
        <w:rPr>
          <w:color w:val="7030A0"/>
        </w:rPr>
        <w:t>Et ainsi de suite.</w:t>
      </w:r>
    </w:p>
    <w:p w:rsidR="00841D16" w:rsidRDefault="00841D16" w:rsidP="008D15A3">
      <w:pPr>
        <w:ind w:left="709" w:hanging="709"/>
        <w:jc w:val="left"/>
      </w:pPr>
      <w:r>
        <w:t xml:space="preserve">DEUX : </w:t>
      </w:r>
      <w:r w:rsidR="005152EE">
        <w:tab/>
      </w:r>
      <w:r>
        <w:t>Je suppose qu'en écrivant ça, la cousine Pau</w:t>
      </w:r>
      <w:r w:rsidR="005152EE">
        <w:t>lette, elle devait se tordre.</w:t>
      </w:r>
    </w:p>
    <w:p w:rsidR="00841D16" w:rsidRDefault="00841D16" w:rsidP="008D15A3">
      <w:pPr>
        <w:ind w:left="709" w:hanging="709"/>
        <w:jc w:val="left"/>
      </w:pPr>
      <w:r>
        <w:t xml:space="preserve">UN : </w:t>
      </w:r>
      <w:r w:rsidR="005152EE">
        <w:tab/>
      </w:r>
      <w:r>
        <w:t>Possible.</w:t>
      </w:r>
    </w:p>
    <w:p w:rsidR="00841D16" w:rsidRPr="005152EE" w:rsidRDefault="00FD2088" w:rsidP="008D15A3">
      <w:pPr>
        <w:ind w:left="709" w:hanging="709"/>
        <w:jc w:val="left"/>
        <w:rPr>
          <w:color w:val="7030A0"/>
        </w:rPr>
      </w:pPr>
      <w:r>
        <w:t xml:space="preserve">UN : </w:t>
      </w:r>
      <w:r>
        <w:tab/>
      </w:r>
      <w:r w:rsidR="00841D16" w:rsidRPr="005152EE">
        <w:rPr>
          <w:color w:val="7030A0"/>
        </w:rPr>
        <w:t>Et le commerce, comment il va ?</w:t>
      </w:r>
    </w:p>
    <w:p w:rsidR="00841D16" w:rsidRPr="005152EE" w:rsidRDefault="00FD2088" w:rsidP="008D15A3">
      <w:pPr>
        <w:ind w:left="709" w:hanging="709"/>
        <w:jc w:val="left"/>
        <w:rPr>
          <w:color w:val="7030A0"/>
        </w:rPr>
      </w:pPr>
      <w:r>
        <w:t xml:space="preserve">DEUX : </w:t>
      </w:r>
      <w:r>
        <w:tab/>
      </w:r>
      <w:r w:rsidR="00841D16" w:rsidRPr="005152EE">
        <w:rPr>
          <w:color w:val="7030A0"/>
        </w:rPr>
        <w:t>Il périclite.</w:t>
      </w:r>
    </w:p>
    <w:p w:rsidR="00841D16" w:rsidRPr="005152EE" w:rsidRDefault="00FD2088" w:rsidP="008D15A3">
      <w:pPr>
        <w:ind w:left="709" w:hanging="709"/>
        <w:jc w:val="left"/>
        <w:rPr>
          <w:color w:val="7030A0"/>
        </w:rPr>
      </w:pPr>
      <w:r>
        <w:t xml:space="preserve">UN : </w:t>
      </w:r>
      <w:r>
        <w:tab/>
      </w:r>
      <w:r w:rsidR="005152EE" w:rsidRPr="005152EE">
        <w:rPr>
          <w:color w:val="7030A0"/>
        </w:rPr>
        <w:t xml:space="preserve"> Il peut pas se passer d’</w:t>
      </w:r>
      <w:proofErr w:type="spellStart"/>
      <w:r w:rsidR="005152EE" w:rsidRPr="005152EE">
        <w:rPr>
          <w:color w:val="7030A0"/>
        </w:rPr>
        <w:t>I</w:t>
      </w:r>
      <w:r w:rsidR="00841D16" w:rsidRPr="005152EE">
        <w:rPr>
          <w:color w:val="7030A0"/>
        </w:rPr>
        <w:t>clite</w:t>
      </w:r>
      <w:proofErr w:type="spellEnd"/>
      <w:r w:rsidR="00841D16" w:rsidRPr="005152EE">
        <w:rPr>
          <w:color w:val="7030A0"/>
        </w:rPr>
        <w:t xml:space="preserve"> ?</w:t>
      </w:r>
    </w:p>
    <w:p w:rsidR="00841D16" w:rsidRPr="005152EE" w:rsidRDefault="00FD2088" w:rsidP="008D15A3">
      <w:pPr>
        <w:ind w:left="709" w:hanging="709"/>
        <w:jc w:val="left"/>
        <w:rPr>
          <w:color w:val="7030A0"/>
        </w:rPr>
      </w:pPr>
      <w:r>
        <w:t xml:space="preserve">DEUX : </w:t>
      </w:r>
      <w:r>
        <w:tab/>
      </w:r>
      <w:r w:rsidR="00841D16" w:rsidRPr="005152EE">
        <w:rPr>
          <w:color w:val="7030A0"/>
        </w:rPr>
        <w:t xml:space="preserve">Si. C'est </w:t>
      </w:r>
      <w:proofErr w:type="spellStart"/>
      <w:r w:rsidR="00841D16" w:rsidRPr="005152EE">
        <w:rPr>
          <w:color w:val="7030A0"/>
        </w:rPr>
        <w:t>Iclite</w:t>
      </w:r>
      <w:proofErr w:type="spellEnd"/>
      <w:r w:rsidR="00841D16" w:rsidRPr="005152EE">
        <w:rPr>
          <w:color w:val="7030A0"/>
        </w:rPr>
        <w:t xml:space="preserve"> qui peut pas se passer de lui.</w:t>
      </w:r>
    </w:p>
    <w:p w:rsidR="00841D16" w:rsidRPr="005152EE" w:rsidRDefault="00FD2088" w:rsidP="008D15A3">
      <w:pPr>
        <w:ind w:left="709" w:hanging="709"/>
        <w:jc w:val="left"/>
        <w:rPr>
          <w:color w:val="7030A0"/>
        </w:rPr>
      </w:pPr>
      <w:r>
        <w:t xml:space="preserve">UN : </w:t>
      </w:r>
      <w:r>
        <w:tab/>
      </w:r>
      <w:r w:rsidR="005152EE" w:rsidRPr="005152EE">
        <w:rPr>
          <w:color w:val="7030A0"/>
        </w:rPr>
        <w:t>Il n 'a qu</w:t>
      </w:r>
      <w:r w:rsidR="00841D16" w:rsidRPr="005152EE">
        <w:rPr>
          <w:color w:val="7030A0"/>
        </w:rPr>
        <w:t>'à se passer d’autre chose.</w:t>
      </w:r>
    </w:p>
    <w:p w:rsidR="00841D16" w:rsidRPr="005152EE" w:rsidRDefault="00FD2088" w:rsidP="008D15A3">
      <w:pPr>
        <w:ind w:left="709" w:hanging="709"/>
        <w:jc w:val="left"/>
        <w:rPr>
          <w:color w:val="7030A0"/>
        </w:rPr>
      </w:pPr>
      <w:r>
        <w:t xml:space="preserve">DEUX : </w:t>
      </w:r>
      <w:r>
        <w:tab/>
      </w:r>
      <w:r w:rsidR="00841D16" w:rsidRPr="005152EE">
        <w:rPr>
          <w:color w:val="7030A0"/>
        </w:rPr>
        <w:t>Il se passe bien des choses.</w:t>
      </w:r>
    </w:p>
    <w:p w:rsidR="00841D16" w:rsidRPr="005152EE" w:rsidRDefault="00FD2088" w:rsidP="008D15A3">
      <w:pPr>
        <w:ind w:left="709" w:hanging="709"/>
        <w:jc w:val="left"/>
        <w:rPr>
          <w:color w:val="7030A0"/>
        </w:rPr>
      </w:pPr>
      <w:r>
        <w:t xml:space="preserve">UN : </w:t>
      </w:r>
      <w:r>
        <w:tab/>
      </w:r>
      <w:r w:rsidR="00841D16" w:rsidRPr="005152EE">
        <w:rPr>
          <w:color w:val="7030A0"/>
        </w:rPr>
        <w:t>Qu'est-ce qui se passe ?</w:t>
      </w:r>
    </w:p>
    <w:p w:rsidR="00841D16" w:rsidRPr="005152EE" w:rsidRDefault="00FD2088" w:rsidP="008D15A3">
      <w:pPr>
        <w:ind w:left="709" w:hanging="709"/>
        <w:jc w:val="left"/>
        <w:rPr>
          <w:color w:val="7030A0"/>
        </w:rPr>
      </w:pPr>
      <w:r>
        <w:t xml:space="preserve">DEUX : </w:t>
      </w:r>
      <w:r>
        <w:tab/>
      </w:r>
      <w:r w:rsidR="005152EE" w:rsidRPr="005152EE">
        <w:rPr>
          <w:color w:val="7030A0"/>
        </w:rPr>
        <w:t>Vous n'avez qu</w:t>
      </w:r>
      <w:r w:rsidR="00841D16" w:rsidRPr="005152EE">
        <w:rPr>
          <w:color w:val="7030A0"/>
        </w:rPr>
        <w:t>'à lire le journal.</w:t>
      </w:r>
    </w:p>
    <w:p w:rsidR="00841D16" w:rsidRPr="005152EE" w:rsidRDefault="00FD2088" w:rsidP="008D15A3">
      <w:pPr>
        <w:ind w:left="709" w:hanging="709"/>
        <w:jc w:val="left"/>
        <w:rPr>
          <w:color w:val="7030A0"/>
        </w:rPr>
      </w:pPr>
      <w:r>
        <w:t xml:space="preserve">UN : </w:t>
      </w:r>
      <w:r>
        <w:tab/>
      </w:r>
      <w:r w:rsidR="00841D16" w:rsidRPr="005152EE">
        <w:rPr>
          <w:color w:val="7030A0"/>
        </w:rPr>
        <w:t>Oui. Je l’achèterai demain.</w:t>
      </w:r>
    </w:p>
    <w:p w:rsidR="00841D16" w:rsidRPr="005152EE" w:rsidRDefault="00FD2088" w:rsidP="008D15A3">
      <w:pPr>
        <w:ind w:left="709" w:hanging="709"/>
        <w:jc w:val="left"/>
        <w:rPr>
          <w:color w:val="7030A0"/>
        </w:rPr>
      </w:pPr>
      <w:r>
        <w:t xml:space="preserve">DEUX : </w:t>
      </w:r>
      <w:r>
        <w:tab/>
      </w:r>
      <w:r w:rsidR="00841D16" w:rsidRPr="005152EE">
        <w:rPr>
          <w:color w:val="7030A0"/>
        </w:rPr>
        <w:t>Il sera trop tard.</w:t>
      </w:r>
    </w:p>
    <w:p w:rsidR="00841D16" w:rsidRPr="005152EE" w:rsidRDefault="00FD2088" w:rsidP="008D15A3">
      <w:pPr>
        <w:ind w:left="709" w:hanging="709"/>
        <w:jc w:val="left"/>
        <w:rPr>
          <w:color w:val="7030A0"/>
        </w:rPr>
      </w:pPr>
      <w:r>
        <w:t xml:space="preserve">UN : </w:t>
      </w:r>
      <w:r>
        <w:tab/>
      </w:r>
      <w:r w:rsidR="00841D16" w:rsidRPr="005152EE">
        <w:rPr>
          <w:color w:val="7030A0"/>
        </w:rPr>
        <w:t>Pourquoi ?</w:t>
      </w:r>
    </w:p>
    <w:p w:rsidR="00841D16" w:rsidRPr="005152EE" w:rsidRDefault="00FD2088" w:rsidP="008D15A3">
      <w:pPr>
        <w:ind w:left="709" w:hanging="709"/>
        <w:jc w:val="left"/>
        <w:rPr>
          <w:color w:val="7030A0"/>
        </w:rPr>
      </w:pPr>
      <w:r>
        <w:t xml:space="preserve">DEUX : </w:t>
      </w:r>
      <w:r>
        <w:tab/>
      </w:r>
      <w:r w:rsidR="00841D16" w:rsidRPr="005152EE">
        <w:rPr>
          <w:color w:val="7030A0"/>
        </w:rPr>
        <w:t>Ce sera plus le même journal.</w:t>
      </w:r>
    </w:p>
    <w:p w:rsidR="00841D16" w:rsidRPr="005152EE" w:rsidRDefault="00FD2088" w:rsidP="008D15A3">
      <w:pPr>
        <w:ind w:left="709" w:hanging="709"/>
        <w:jc w:val="left"/>
        <w:rPr>
          <w:color w:val="7030A0"/>
        </w:rPr>
      </w:pPr>
      <w:r>
        <w:t xml:space="preserve">UN : </w:t>
      </w:r>
      <w:r>
        <w:tab/>
      </w:r>
      <w:r w:rsidR="00841D16" w:rsidRPr="005152EE">
        <w:rPr>
          <w:color w:val="7030A0"/>
        </w:rPr>
        <w:t>Ça m'est égal c'est pas pour le lire.</w:t>
      </w:r>
    </w:p>
    <w:p w:rsidR="00841D16" w:rsidRPr="005152EE" w:rsidRDefault="00FD2088" w:rsidP="008D15A3">
      <w:pPr>
        <w:ind w:left="709" w:hanging="709"/>
        <w:jc w:val="left"/>
        <w:rPr>
          <w:color w:val="7030A0"/>
        </w:rPr>
      </w:pPr>
      <w:r>
        <w:t xml:space="preserve">DEUX : </w:t>
      </w:r>
      <w:r>
        <w:tab/>
      </w:r>
      <w:r w:rsidR="00841D16" w:rsidRPr="005152EE">
        <w:rPr>
          <w:color w:val="7030A0"/>
        </w:rPr>
        <w:t>C'est pour quoi faire ?</w:t>
      </w:r>
    </w:p>
    <w:p w:rsidR="00841D16" w:rsidRPr="005152EE" w:rsidRDefault="00FD2088" w:rsidP="008D15A3">
      <w:pPr>
        <w:ind w:left="709" w:hanging="709"/>
        <w:jc w:val="left"/>
        <w:rPr>
          <w:color w:val="7030A0"/>
        </w:rPr>
      </w:pPr>
      <w:r>
        <w:t xml:space="preserve">UN : </w:t>
      </w:r>
      <w:r>
        <w:tab/>
      </w:r>
      <w:r w:rsidR="00841D16" w:rsidRPr="005152EE">
        <w:rPr>
          <w:color w:val="7030A0"/>
        </w:rPr>
        <w:t>Devinez.</w:t>
      </w:r>
    </w:p>
    <w:p w:rsidR="00841D16" w:rsidRDefault="00841D16" w:rsidP="008D15A3">
      <w:pPr>
        <w:ind w:left="709" w:hanging="709"/>
        <w:jc w:val="left"/>
      </w:pPr>
      <w:r>
        <w:t>DEUX : Elle se rend pas compte, la cousine Paulette.</w:t>
      </w:r>
    </w:p>
    <w:p w:rsidR="00841D16" w:rsidRDefault="00841D16" w:rsidP="008D15A3">
      <w:pPr>
        <w:ind w:left="709" w:hanging="709"/>
        <w:jc w:val="left"/>
      </w:pPr>
      <w:r>
        <w:t xml:space="preserve">UN : </w:t>
      </w:r>
      <w:r w:rsidR="005152EE">
        <w:tab/>
      </w:r>
      <w:r>
        <w:t xml:space="preserve">Je ne savais pas qu'elle aimait ce genre de plaisanterie. </w:t>
      </w:r>
    </w:p>
    <w:p w:rsidR="00841D16" w:rsidRDefault="00841D16" w:rsidP="008D15A3">
      <w:pPr>
        <w:ind w:left="709" w:hanging="709"/>
        <w:jc w:val="left"/>
      </w:pPr>
      <w:r>
        <w:t xml:space="preserve">DEUX : </w:t>
      </w:r>
      <w:r w:rsidR="005152EE">
        <w:tab/>
      </w:r>
      <w:r>
        <w:t>Ça fait rien, y aura qu'à couper.</w:t>
      </w:r>
    </w:p>
    <w:p w:rsidR="00841D16" w:rsidRDefault="00841D16" w:rsidP="008D15A3">
      <w:pPr>
        <w:ind w:left="709" w:hanging="709"/>
        <w:jc w:val="left"/>
      </w:pPr>
      <w:r>
        <w:t xml:space="preserve">UN : </w:t>
      </w:r>
      <w:r w:rsidR="005152EE">
        <w:tab/>
      </w:r>
      <w:r>
        <w:t>Allez, venez donc prendre l'apéritif, ça vaudra mieux.</w:t>
      </w:r>
    </w:p>
    <w:p w:rsidR="00841D16" w:rsidRDefault="00841D16" w:rsidP="008D15A3">
      <w:pPr>
        <w:ind w:left="709" w:hanging="709"/>
        <w:jc w:val="left"/>
      </w:pPr>
      <w:r>
        <w:t xml:space="preserve">DEUX : </w:t>
      </w:r>
      <w:r w:rsidR="005152EE">
        <w:tab/>
      </w:r>
      <w:r>
        <w:t>Où ?</w:t>
      </w:r>
    </w:p>
    <w:p w:rsidR="00841D16" w:rsidRDefault="00841D16" w:rsidP="008D15A3">
      <w:pPr>
        <w:ind w:left="709" w:hanging="709"/>
        <w:jc w:val="left"/>
      </w:pPr>
      <w:r>
        <w:t xml:space="preserve">UN, </w:t>
      </w:r>
      <w:r w:rsidRPr="005152EE">
        <w:rPr>
          <w:i/>
        </w:rPr>
        <w:t>plaisant</w:t>
      </w:r>
      <w:r w:rsidR="005152EE">
        <w:rPr>
          <w:i/>
        </w:rPr>
        <w:t xml:space="preserve"> </w:t>
      </w:r>
      <w:r>
        <w:t>: Je ne sais pas</w:t>
      </w:r>
      <w:r w:rsidR="005152EE">
        <w:t>.</w:t>
      </w:r>
      <w:r>
        <w:t xml:space="preserve"> Dans un verre.</w:t>
      </w:r>
    </w:p>
    <w:p w:rsidR="00841D16" w:rsidRDefault="00841D16" w:rsidP="008D15A3">
      <w:pPr>
        <w:ind w:left="709" w:hanging="709"/>
        <w:jc w:val="left"/>
      </w:pPr>
      <w:r>
        <w:t xml:space="preserve">DEUX, </w:t>
      </w:r>
      <w:r w:rsidRPr="005152EE">
        <w:rPr>
          <w:i/>
        </w:rPr>
        <w:t>plaisant également</w:t>
      </w:r>
      <w:r w:rsidR="005152EE">
        <w:t xml:space="preserve"> </w:t>
      </w:r>
      <w:r>
        <w:t>: A pied ?</w:t>
      </w:r>
    </w:p>
    <w:p w:rsidR="00841D16" w:rsidRDefault="00841D16" w:rsidP="008D15A3">
      <w:pPr>
        <w:ind w:left="709" w:hanging="709"/>
        <w:jc w:val="left"/>
      </w:pPr>
      <w:r>
        <w:t xml:space="preserve">UN: </w:t>
      </w:r>
      <w:r w:rsidR="00FD2088">
        <w:tab/>
      </w:r>
      <w:r>
        <w:t>Oui, c'est pas loin.</w:t>
      </w:r>
    </w:p>
    <w:p w:rsidR="00841D16" w:rsidRPr="00841D16" w:rsidRDefault="00841D16" w:rsidP="008D15A3">
      <w:pPr>
        <w:ind w:left="709" w:hanging="709"/>
        <w:jc w:val="left"/>
        <w:rPr>
          <w:i/>
        </w:rPr>
      </w:pPr>
      <w:r w:rsidRPr="00841D16">
        <w:rPr>
          <w:i/>
        </w:rPr>
        <w:t>Ils rigolent d'être si drôles.</w:t>
      </w:r>
    </w:p>
    <w:p w:rsidR="00841D16" w:rsidRDefault="00841D16" w:rsidP="008D15A3">
      <w:pPr>
        <w:ind w:left="709" w:hanging="709"/>
        <w:jc w:val="left"/>
      </w:pPr>
      <w:r>
        <w:t xml:space="preserve">DEUX : </w:t>
      </w:r>
      <w:r w:rsidR="00FD2088">
        <w:tab/>
      </w:r>
      <w:r>
        <w:t xml:space="preserve">Mieux vaut se rincer les dents dans un verre à pied que de se rincer les pieds dans un verre à dents. </w:t>
      </w:r>
    </w:p>
    <w:p w:rsidR="00841D16" w:rsidRDefault="00841D16" w:rsidP="008D15A3">
      <w:pPr>
        <w:ind w:left="709" w:hanging="709"/>
        <w:jc w:val="left"/>
      </w:pPr>
    </w:p>
    <w:sectPr w:rsidR="00841D16" w:rsidSect="008D15A3">
      <w:pgSz w:w="11906" w:h="16838"/>
      <w:pgMar w:top="851" w:right="70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41D16"/>
    <w:rsid w:val="000C726A"/>
    <w:rsid w:val="000D6F85"/>
    <w:rsid w:val="0010790A"/>
    <w:rsid w:val="00110DAB"/>
    <w:rsid w:val="005152EE"/>
    <w:rsid w:val="00522752"/>
    <w:rsid w:val="00524B5A"/>
    <w:rsid w:val="005742C6"/>
    <w:rsid w:val="0071641F"/>
    <w:rsid w:val="00761549"/>
    <w:rsid w:val="00806ED4"/>
    <w:rsid w:val="00841D16"/>
    <w:rsid w:val="00880844"/>
    <w:rsid w:val="008D15A3"/>
    <w:rsid w:val="0097742B"/>
    <w:rsid w:val="00A417A9"/>
    <w:rsid w:val="00C452C8"/>
    <w:rsid w:val="00FD20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1150</Words>
  <Characters>6327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JOSE</cp:lastModifiedBy>
  <cp:revision>9</cp:revision>
  <dcterms:created xsi:type="dcterms:W3CDTF">2014-03-24T10:03:00Z</dcterms:created>
  <dcterms:modified xsi:type="dcterms:W3CDTF">2014-04-02T14:37:00Z</dcterms:modified>
</cp:coreProperties>
</file>