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47" w:rsidRDefault="00BA1C47" w:rsidP="00BA1C47">
      <w:pPr>
        <w:tabs>
          <w:tab w:val="left" w:pos="4845"/>
        </w:tabs>
        <w:ind w:firstLine="141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114300</wp:posOffset>
                </wp:positionV>
                <wp:extent cx="60960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B26A" id="Rectangle 1" o:spid="_x0000_s1026" style="position:absolute;margin-left:36.75pt;margin-top:9pt;width:4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+QkwIAAIUFAAAOAAAAZHJzL2Uyb0RvYy54bWysVN9PGzEMfp+0/yHK+7hrB2VUXFEFYpqE&#10;oAImnkMu6UVK4ixJe+3++jm5H+0Y2sO0l7s4tj/bX2xfXu2MJlvhgwJb0clJSYmwHGpl1xX9/nz7&#10;6QslITJbMw1WVHQvAr1afPxw2bq5mEIDuhaeIIgN89ZVtInRzYsi8EYYFk7ACYtKCd6wiKJfF7Vn&#10;LaIbXUzLcla04GvngYsQ8PamU9JFxpdS8PggZRCR6IpibjF/ff6+pm+xuGTztWeuUbxPg/1DFoYp&#10;i0FHqBsWGdl49QeUUdxDABlPOJgCpFRc5Bqwmkn5ppqnhjmRa0FyghtpCv8Plt9vV56oGt+OEssM&#10;PtEjksbsWgsySfS0LszR6smtfC8FPKZad9Kb9McqyC5Tuh8pFbtIOF7OyotZWSLzHHWT6fns81km&#10;vTi4Ox/iVwGGpENFPYbPVLLtXYgYEk0HkxTNwq3SOr+btukigFZ1ustCahxxrT3ZMnzyuMs1IMSR&#10;FUrJs0iVdbXkU9xrkSC0fRQSKcHspzmR3IwHTMa5sHHSqRpWiy7UGZY5lDZ65OwzYEKWmOSI3QP8&#10;nu+A3ZXd2ydXkXt5dC7/lljnPHrkyGDj6GyUBf8egMaq+sid/UBSR01i6RXqPTaMh26SguO3Cp/t&#10;joW4Yh5HB58a10F8wI/U0FYU+hMlDfif790ne+xo1FLS4ihWNPzYMC8o0d8s9vrF5PQ0zW4WTs/O&#10;pyj4Y83rscZuzDXg02M/Y3b5mOyjHo7Sg3nBrbFMUVHFLMfYFeXRD8J17FYE7h0ulstshvPqWLyz&#10;T44n8MRqasvn3Qvzru/diG1/D8PYsvmbFu5sk6eF5SaCVLm/D7z2fOOs58bp91JaJsdytjpsz8Uv&#10;AAAA//8DAFBLAwQUAAYACAAAACEAUdIc4+AAAAAKAQAADwAAAGRycy9kb3ducmV2LnhtbEyPwU7D&#10;MBBE70j8g7VIXCpqpxVQQpwKgUA9ICQKHLht4iUOjddR7Lbh73FOcNyZ0eybYj26ThxoCK1nDdlc&#10;gSCuvWm50fD+9nixAhEissHOM2n4oQDr8vSkwNz4I7/SYRsbkUo45KjBxtjnUobaksMw9z1x8r78&#10;4DCmc2ikGfCYyl0nF0pdSYctpw8We7q3VO+2e6fhczPG5jt7is87nH3MNraqXx4qrc/PxrtbEJHG&#10;+BeGCT+hQ5mYKr9nE0Sn4Xp5mZJJX6VJk6+Wk1JpWGQ3CmRZyP8Tyl8AAAD//wMAUEsBAi0AFAAG&#10;AAgAAAAhALaDOJL+AAAA4QEAABMAAAAAAAAAAAAAAAAAAAAAAFtDb250ZW50X1R5cGVzXS54bWxQ&#10;SwECLQAUAAYACAAAACEAOP0h/9YAAACUAQAACwAAAAAAAAAAAAAAAAAvAQAAX3JlbHMvLnJlbHNQ&#10;SwECLQAUAAYACAAAACEAGdTvkJMCAACFBQAADgAAAAAAAAAAAAAAAAAuAgAAZHJzL2Uyb0RvYy54&#10;bWxQSwECLQAUAAYACAAAACEAUdIc4+AAAAAK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EA0141" w:rsidRPr="00BA1C47" w:rsidRDefault="00EA0141" w:rsidP="00BA1C47">
      <w:pPr>
        <w:tabs>
          <w:tab w:val="left" w:pos="4845"/>
        </w:tabs>
        <w:ind w:firstLine="1416"/>
        <w:rPr>
          <w:rFonts w:ascii="Times New Roman" w:hAnsi="Times New Roman" w:cs="Times New Roman"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F</w:t>
      </w:r>
      <w:r w:rsidR="002A59A5">
        <w:rPr>
          <w:rFonts w:ascii="Times New Roman" w:hAnsi="Times New Roman" w:cs="Times New Roman"/>
          <w:b/>
          <w:sz w:val="44"/>
          <w:szCs w:val="44"/>
        </w:rPr>
        <w:t>ICHE D’INSCRIPTION AU JOURNAL 53</w:t>
      </w:r>
    </w:p>
    <w:p w:rsidR="00EA0141" w:rsidRDefault="00EA0141" w:rsidP="00EA01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(</w:t>
      </w:r>
      <w:r w:rsidR="00A709AC">
        <w:rPr>
          <w:rFonts w:ascii="Times New Roman" w:hAnsi="Times New Roman" w:cs="Times New Roman"/>
          <w:b/>
          <w:sz w:val="44"/>
          <w:szCs w:val="44"/>
        </w:rPr>
        <w:t xml:space="preserve">Animations </w:t>
      </w:r>
      <w:r w:rsidRPr="00EA0141">
        <w:rPr>
          <w:rFonts w:ascii="Times New Roman" w:hAnsi="Times New Roman" w:cs="Times New Roman"/>
          <w:b/>
          <w:sz w:val="44"/>
          <w:szCs w:val="44"/>
        </w:rPr>
        <w:t>au verso)</w:t>
      </w:r>
    </w:p>
    <w:p w:rsidR="00A709AC" w:rsidRPr="00A709AC" w:rsidRDefault="00A709AC" w:rsidP="00BA1C47">
      <w:pPr>
        <w:ind w:left="1416" w:firstLine="708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709AC">
        <w:rPr>
          <w:rFonts w:ascii="Times New Roman" w:hAnsi="Times New Roman" w:cs="Times New Roman"/>
          <w:b/>
          <w:sz w:val="44"/>
          <w:szCs w:val="44"/>
          <w:u w:val="single"/>
        </w:rPr>
        <w:t>AUTORISATION PARENTALE</w:t>
      </w:r>
    </w:p>
    <w:p w:rsidR="00A709AC" w:rsidRPr="00EA0141" w:rsidRDefault="00A709AC" w:rsidP="00A709AC">
      <w:pPr>
        <w:ind w:left="2124" w:firstLine="708"/>
        <w:rPr>
          <w:rFonts w:ascii="Arial Rounded MT Bold" w:hAnsi="Arial Rounded MT Bold" w:cs="Times New Roman"/>
          <w:b/>
          <w:sz w:val="44"/>
          <w:szCs w:val="44"/>
        </w:rPr>
      </w:pPr>
    </w:p>
    <w:p w:rsidR="00EA0141" w:rsidRPr="00461727" w:rsidRDefault="00EA0141" w:rsidP="00BA1C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>Je soussigné(e), M</w:t>
      </w:r>
      <w:r>
        <w:rPr>
          <w:rFonts w:ascii="Times New Roman" w:hAnsi="Times New Roman" w:cs="Times New Roman"/>
          <w:b/>
          <w:sz w:val="28"/>
          <w:szCs w:val="28"/>
        </w:rPr>
        <w:t>r, Mme : ………………………………………………………….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Default="00EA0141" w:rsidP="00BA1C4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Responsable légal de </w:t>
      </w:r>
      <w:r>
        <w:rPr>
          <w:rFonts w:ascii="Times New Roman" w:hAnsi="Times New Roman" w:cs="Times New Roman"/>
          <w:b/>
          <w:sz w:val="28"/>
          <w:szCs w:val="28"/>
        </w:rPr>
        <w:t>l’enfant : ……………………………………………………...</w:t>
      </w:r>
    </w:p>
    <w:p w:rsidR="00A709AC" w:rsidRDefault="00A709AC" w:rsidP="00BA1C47">
      <w:pPr>
        <w:spacing w:before="120" w:after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276">
        <w:rPr>
          <w:rFonts w:ascii="Times New Roman" w:hAnsi="Times New Roman" w:cs="Times New Roman"/>
          <w:b/>
          <w:sz w:val="28"/>
          <w:szCs w:val="28"/>
        </w:rPr>
        <w:t>Carte d’Adhérent</w:t>
      </w:r>
      <w:r>
        <w:rPr>
          <w:rFonts w:ascii="Times New Roman" w:hAnsi="Times New Roman" w:cs="Times New Roman"/>
          <w:b/>
          <w:sz w:val="28"/>
          <w:szCs w:val="28"/>
        </w:rPr>
        <w:t xml:space="preserve">  N°…………      Date de naissance : ………………</w:t>
      </w:r>
    </w:p>
    <w:p w:rsidR="00EA0141" w:rsidRDefault="00EA0141" w:rsidP="00BA1C4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 : ………………………………………………………………………………..</w:t>
      </w:r>
    </w:p>
    <w:p w:rsidR="00EA0141" w:rsidRPr="00461727" w:rsidRDefault="00EA0141" w:rsidP="00BA1C4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Domicile  : …………………….      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 en cas d’urgence : …………………….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Default="00EA0141" w:rsidP="00BA1C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participer aux activités </w:t>
      </w:r>
      <w:r w:rsidR="00B8018E">
        <w:rPr>
          <w:rFonts w:ascii="Times New Roman" w:hAnsi="Times New Roman" w:cs="Times New Roman"/>
          <w:b/>
          <w:sz w:val="28"/>
          <w:szCs w:val="28"/>
        </w:rPr>
        <w:t xml:space="preserve">cochées </w:t>
      </w:r>
      <w:r w:rsidRPr="00461727">
        <w:rPr>
          <w:rFonts w:ascii="Times New Roman" w:hAnsi="Times New Roman" w:cs="Times New Roman"/>
          <w:b/>
          <w:sz w:val="28"/>
          <w:szCs w:val="28"/>
        </w:rPr>
        <w:t>(voir au verso).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Pr="00461727" w:rsidRDefault="00EA0141" w:rsidP="00BA1C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rentrer seul(e) après la sortie  OUI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461727">
        <w:rPr>
          <w:rFonts w:ascii="Times New Roman" w:hAnsi="Times New Roman" w:cs="Times New Roman"/>
          <w:b/>
          <w:sz w:val="28"/>
          <w:szCs w:val="28"/>
        </w:rPr>
        <w:t xml:space="preserve">      NON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EC3C02" w:rsidRDefault="00EA0141" w:rsidP="00BA1C47">
      <w:pPr>
        <w:spacing w:after="0"/>
        <w:ind w:left="708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  <w:u w:val="single"/>
        </w:rPr>
        <w:t>En cas d’accident</w:t>
      </w:r>
      <w:r w:rsidRPr="008F286D">
        <w:rPr>
          <w:rFonts w:ascii="Times New Roman" w:hAnsi="Times New Roman" w:cs="Times New Roman"/>
          <w:b/>
          <w:sz w:val="29"/>
          <w:szCs w:val="29"/>
        </w:rPr>
        <w:t>, j’autorise l’organisateur à prendre toutes les dispositions nécessaires</w:t>
      </w:r>
      <w:r>
        <w:rPr>
          <w:rFonts w:ascii="Times New Roman" w:hAnsi="Times New Roman" w:cs="Times New Roman"/>
          <w:b/>
          <w:sz w:val="29"/>
          <w:szCs w:val="29"/>
        </w:rPr>
        <w:t xml:space="preserve"> e</w:t>
      </w:r>
      <w:r w:rsidRPr="008F286D">
        <w:rPr>
          <w:rFonts w:ascii="Times New Roman" w:hAnsi="Times New Roman" w:cs="Times New Roman"/>
          <w:b/>
          <w:sz w:val="29"/>
          <w:szCs w:val="29"/>
        </w:rPr>
        <w:t>n absence de consignes particulières ou faute de pouvoir joindre la famille, nous laissons à l’appréciation du corps médical toutes dispositions qui s’imposent (interventions médicales, y compris chirurgicales)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8F286D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EA0141" w:rsidRDefault="00EA0141" w:rsidP="00235DB4">
      <w:pPr>
        <w:spacing w:after="0"/>
        <w:ind w:left="2124" w:firstLine="708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</w:rPr>
        <w:t xml:space="preserve">OUI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 w:rsidRPr="008F286D">
        <w:rPr>
          <w:rFonts w:ascii="Times New Roman" w:hAnsi="Times New Roman" w:cs="Times New Roman"/>
          <w:b/>
          <w:sz w:val="29"/>
          <w:szCs w:val="29"/>
        </w:rPr>
        <w:t xml:space="preserve">    NON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EC3C02" w:rsidRDefault="00EC3C02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:rsidR="00A709AC" w:rsidRDefault="00A709AC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:rsidR="00EA0141" w:rsidRDefault="00EA0141" w:rsidP="00EC3C02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A……………………….. </w:t>
      </w:r>
      <w:r w:rsidR="00A709AC">
        <w:rPr>
          <w:rFonts w:ascii="Times New Roman" w:hAnsi="Times New Roman" w:cs="Times New Roman"/>
          <w:b/>
          <w:sz w:val="29"/>
          <w:szCs w:val="29"/>
        </w:rPr>
        <w:t>Le</w:t>
      </w:r>
      <w:r>
        <w:rPr>
          <w:rFonts w:ascii="Times New Roman" w:hAnsi="Times New Roman" w:cs="Times New Roman"/>
          <w:b/>
          <w:sz w:val="29"/>
          <w:szCs w:val="29"/>
        </w:rPr>
        <w:t>………………………</w:t>
      </w:r>
    </w:p>
    <w:p w:rsidR="002A59A5" w:rsidRDefault="00EA0141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Signature du (des) Parent</w:t>
      </w:r>
      <w:r w:rsidR="00781AC0">
        <w:rPr>
          <w:rFonts w:ascii="Times New Roman" w:hAnsi="Times New Roman" w:cs="Times New Roman"/>
          <w:b/>
          <w:sz w:val="29"/>
          <w:szCs w:val="29"/>
        </w:rPr>
        <w:t>s</w:t>
      </w:r>
    </w:p>
    <w:p w:rsidR="00481526" w:rsidRDefault="002A59A5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A59A5">
        <w:t xml:space="preserve"> </w:t>
      </w:r>
      <w:r w:rsidRPr="002A59A5">
        <w:rPr>
          <w:rFonts w:ascii="Times New Roman" w:hAnsi="Times New Roman" w:cs="Times New Roman"/>
          <w:b/>
          <w:sz w:val="29"/>
          <w:szCs w:val="29"/>
        </w:rPr>
        <w:t>Précédée de la mention « Lu et Approuvé »</w:t>
      </w:r>
    </w:p>
    <w:tbl>
      <w:tblPr>
        <w:tblpPr w:leftFromText="141" w:rightFromText="141" w:vertAnchor="page" w:horzAnchor="margin" w:tblpXSpec="center" w:tblpY="439"/>
        <w:tblW w:w="10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0"/>
        <w:gridCol w:w="1713"/>
        <w:gridCol w:w="2944"/>
        <w:gridCol w:w="1774"/>
        <w:gridCol w:w="712"/>
        <w:gridCol w:w="714"/>
      </w:tblGrid>
      <w:tr w:rsidR="00F154EC" w:rsidTr="00332145">
        <w:trPr>
          <w:trHeight w:val="348"/>
        </w:trPr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54EC" w:rsidRPr="0091134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34"/>
                <w:szCs w:val="34"/>
              </w:rPr>
            </w:pPr>
            <w:r w:rsidRPr="0091134C">
              <w:rPr>
                <w:rFonts w:ascii="Calibri" w:hAnsi="Calibri" w:cs="Calibri"/>
                <w:b/>
                <w:color w:val="000000"/>
                <w:sz w:val="34"/>
                <w:szCs w:val="34"/>
              </w:rPr>
              <w:lastRenderedPageBreak/>
              <w:t xml:space="preserve">     </w:t>
            </w:r>
            <w:r>
              <w:rPr>
                <w:rFonts w:ascii="Calibri" w:hAnsi="Calibri" w:cs="Calibri"/>
                <w:b/>
                <w:color w:val="000000"/>
                <w:sz w:val="34"/>
                <w:szCs w:val="34"/>
              </w:rPr>
              <w:t xml:space="preserve">           </w:t>
            </w:r>
            <w:r w:rsidRPr="0091134C">
              <w:rPr>
                <w:rFonts w:ascii="Calibri" w:hAnsi="Calibri" w:cs="Calibri"/>
                <w:b/>
                <w:color w:val="000000"/>
                <w:sz w:val="34"/>
                <w:szCs w:val="34"/>
              </w:rPr>
              <w:t>Programme d'animations d’Octobre à Décembre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154EC" w:rsidRPr="00ED2757" w:rsidTr="00332145">
        <w:trPr>
          <w:trHeight w:val="466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4EC" w:rsidRP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Départ/Retour  Horaires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Animations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Prix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4E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Choix</w:t>
            </w:r>
          </w:p>
        </w:tc>
      </w:tr>
      <w:tr w:rsidR="00F154EC" w:rsidTr="00332145">
        <w:trPr>
          <w:trHeight w:val="22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Samedi 15 octobre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DE0792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F154EC" w:rsidRPr="00DE0792">
              <w:rPr>
                <w:rFonts w:ascii="Calibri" w:hAnsi="Calibri" w:cs="Calibri"/>
                <w:color w:val="000000"/>
              </w:rPr>
              <w:t>h30 - 18h30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E.Réel Montargis « Escape Game en réalité virtuelle 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13€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9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19 octobre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14h15 - 17h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Bowling Amilly (2 parties)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6€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RPr="0005293D" w:rsidTr="00332145">
        <w:trPr>
          <w:trHeight w:val="17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Samedi 22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- 17h30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Jeux de ballon retour en enfance gymnase du château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3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Lundi 24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1E694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</w:t>
            </w:r>
            <w:r w:rsidR="00F154EC" w:rsidRPr="00DE0792">
              <w:rPr>
                <w:rFonts w:ascii="Calibri" w:hAnsi="Calibri" w:cs="Calibri"/>
                <w:color w:val="000000"/>
              </w:rPr>
              <w:t xml:space="preserve">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Cani-rando (randonnée tracté par des chiens)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39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Mardi 25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10h - 12h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Collation + footing 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11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Jump Arena Orléans (trampoline Park)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59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26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10h - 12h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Petit déjeuner à la mdj + jeu libre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59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14h30 - 16h30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Point foot Chalette-sur-Loing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5€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63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Jeudi 27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10h - 12h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Collation + footing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63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 - 18h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Paintball Conflans sur Loing  </w:t>
            </w:r>
            <w:r w:rsidRPr="00DE0792">
              <w:rPr>
                <w:rFonts w:ascii="Calibri" w:hAnsi="Calibri" w:cs="Calibri"/>
                <w:b/>
                <w:color w:val="FF0000"/>
              </w:rPr>
              <w:t>(à partir de 12 ans)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11€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47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Vendredi 28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9h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DE0792">
              <w:rPr>
                <w:rFonts w:ascii="Calibri" w:hAnsi="Calibri" w:cs="Calibri"/>
                <w:color w:val="000000"/>
              </w:rPr>
              <w:t>Center parc</w:t>
            </w:r>
            <w:r w:rsidR="00682037">
              <w:rPr>
                <w:rFonts w:ascii="Calibri" w:hAnsi="Calibri" w:cs="Calibri"/>
                <w:color w:val="000000"/>
              </w:rPr>
              <w:t>s</w:t>
            </w:r>
            <w:r w:rsidRPr="00DE0792">
              <w:rPr>
                <w:rFonts w:ascii="Calibri" w:hAnsi="Calibri" w:cs="Calibri"/>
                <w:color w:val="000000"/>
              </w:rPr>
              <w:t xml:space="preserve"> Aqua Mundo  </w:t>
            </w:r>
            <w:r w:rsidRPr="00DE0792">
              <w:rPr>
                <w:rFonts w:ascii="Calibri" w:hAnsi="Calibri" w:cs="Calibri"/>
                <w:b/>
                <w:color w:val="FF0000"/>
              </w:rPr>
              <w:t xml:space="preserve">*prévoir pique-nique </w:t>
            </w:r>
          </w:p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FF0000"/>
              </w:rPr>
              <w:t>et 1€ pour le casier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152FC8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  <w:r w:rsidR="00DE0792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7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Lundi 31 octobre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8h - 20h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Zoo de la Flèche Sarthe  </w:t>
            </w:r>
            <w:r w:rsidRPr="00DE0792">
              <w:rPr>
                <w:rFonts w:ascii="Calibri" w:hAnsi="Calibri" w:cs="Calibri"/>
                <w:b/>
                <w:color w:val="FF0000"/>
              </w:rPr>
              <w:t>*prévoir pique-nique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9€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2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9h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94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Aquarium de Tours + Laboratoire  </w:t>
            </w:r>
          </w:p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FF0000"/>
              </w:rPr>
              <w:t>*prévoir pique-nique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6€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Jeudi 3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- 18h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Tournoi tri-sports à la MDJ </w:t>
            </w:r>
          </w:p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 (babyfoot, billard, ping-pong)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Vendredi 4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12h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Time tripper Arcueil (mission d’aventure géante indoor)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13€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9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13h30 - 19h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Factory Roller + lasergame en réalité virtuelle + bowling Orléans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Samedi 12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- 18h30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Atelier pizza (venez faire vos pizzas)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2€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42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16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- 17h30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Lasergame Montargis (2parties)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7€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89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Samedi 19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9h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Visite Musée du Louvre </w:t>
            </w:r>
            <w:r w:rsidRPr="00DE0792">
              <w:rPr>
                <w:rFonts w:ascii="Calibri" w:hAnsi="Calibri" w:cs="Calibri"/>
                <w:b/>
                <w:color w:val="FF0000"/>
              </w:rPr>
              <w:t>*prévoir pique-nique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23 novembre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9219DF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 - 18</w:t>
            </w:r>
            <w:r w:rsidR="00F154EC" w:rsidRPr="00DE0792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J</w:t>
            </w:r>
            <w:r w:rsidR="009219DF">
              <w:rPr>
                <w:rFonts w:ascii="Calibri" w:hAnsi="Calibri" w:cs="Calibri"/>
                <w:color w:val="000000"/>
              </w:rPr>
              <w:t>eu</w:t>
            </w:r>
            <w:r w:rsidRPr="00DE0792">
              <w:rPr>
                <w:rFonts w:ascii="Calibri" w:hAnsi="Calibri" w:cs="Calibri"/>
                <w:color w:val="000000"/>
              </w:rPr>
              <w:t xml:space="preserve"> UNO MASTER </w:t>
            </w:r>
          </w:p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(1 partie gagnée = 1 gaufre offerte)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7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 - 19h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Jump Arena Orléans (trampoline </w:t>
            </w:r>
            <w:r w:rsidR="00D53CBF">
              <w:rPr>
                <w:rFonts w:ascii="Calibri" w:hAnsi="Calibri" w:cs="Calibri"/>
                <w:color w:val="000000"/>
              </w:rPr>
              <w:t>p</w:t>
            </w:r>
            <w:bookmarkStart w:id="0" w:name="_GoBack"/>
            <w:bookmarkEnd w:id="0"/>
            <w:r w:rsidR="00D53CBF" w:rsidRPr="00DE0792">
              <w:rPr>
                <w:rFonts w:ascii="Calibri" w:hAnsi="Calibri" w:cs="Calibri"/>
                <w:color w:val="000000"/>
              </w:rPr>
              <w:t>ark</w:t>
            </w:r>
            <w:r w:rsidRPr="00DE07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4,50€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Samedi 10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14h30 - 17h30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Projection film + chocolat chaud à la MDJ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14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- 17h30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Blind test + karaoké + goûter à la MDJ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Lundi 19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- 17h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Marche écoresponsable autour du lac des closiers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260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14h30 – 16h30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Atelier sur l’estime de soi + goûter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85"/>
        </w:trPr>
        <w:tc>
          <w:tcPr>
            <w:tcW w:w="2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Mardi 20 décembre</w:t>
            </w: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8h - 23h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Astérix (Noël Gaulois) à partir de 12ans</w:t>
            </w:r>
          </w:p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 </w:t>
            </w:r>
            <w:r w:rsidRPr="00DE0792">
              <w:rPr>
                <w:rFonts w:ascii="Calibri" w:hAnsi="Calibri" w:cs="Calibri"/>
                <w:b/>
                <w:color w:val="FF0000"/>
              </w:rPr>
              <w:t xml:space="preserve">*prévoir pique-nique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14€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175"/>
        </w:trPr>
        <w:tc>
          <w:tcPr>
            <w:tcW w:w="2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0792">
              <w:rPr>
                <w:rFonts w:ascii="Calibri" w:hAnsi="Calibri" w:cs="Calibri"/>
                <w:b/>
                <w:color w:val="000000"/>
              </w:rPr>
              <w:t>Mercredi 21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15h - 17h30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Lasergame</w:t>
            </w:r>
            <w:r w:rsidR="00DE0792">
              <w:rPr>
                <w:rFonts w:ascii="Calibri" w:hAnsi="Calibri" w:cs="Calibri"/>
                <w:color w:val="000000"/>
              </w:rPr>
              <w:t xml:space="preserve"> de Noël à</w:t>
            </w:r>
            <w:r w:rsidRPr="00DE0792">
              <w:rPr>
                <w:rFonts w:ascii="Calibri" w:hAnsi="Calibri" w:cs="Calibri"/>
                <w:color w:val="000000"/>
              </w:rPr>
              <w:t xml:space="preserve"> Montargis (2</w:t>
            </w:r>
            <w:r w:rsidR="00AC65AF">
              <w:rPr>
                <w:rFonts w:ascii="Calibri" w:hAnsi="Calibri" w:cs="Calibri"/>
                <w:color w:val="000000"/>
              </w:rPr>
              <w:t xml:space="preserve"> </w:t>
            </w:r>
            <w:r w:rsidRPr="00DE0792">
              <w:rPr>
                <w:rFonts w:ascii="Calibri" w:hAnsi="Calibri" w:cs="Calibri"/>
                <w:color w:val="000000"/>
              </w:rPr>
              <w:t>parties)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>7€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ED27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154EC" w:rsidTr="00332145">
        <w:trPr>
          <w:trHeight w:val="454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b/>
                <w:color w:val="000000"/>
                <w:szCs w:val="20"/>
              </w:rPr>
              <w:t>Jeudi 22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color w:val="000000"/>
                <w:szCs w:val="20"/>
              </w:rPr>
              <w:t>09h45 – 14h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color w:val="000000"/>
                <w:szCs w:val="20"/>
              </w:rPr>
              <w:t xml:space="preserve">Patinoire + Pizza à la MDJ </w:t>
            </w:r>
            <w:r w:rsidRPr="000E6A57">
              <w:rPr>
                <w:rFonts w:ascii="Calibri" w:hAnsi="Calibri" w:cs="Calibri"/>
                <w:b/>
                <w:color w:val="FF0000"/>
                <w:szCs w:val="20"/>
              </w:rPr>
              <w:t>*rendez-vous à la patinoire 09h45 et départ de la MDJ 14h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792">
              <w:rPr>
                <w:rFonts w:ascii="Calibri" w:hAnsi="Calibri" w:cs="Calibri"/>
                <w:color w:val="000000"/>
                <w:sz w:val="20"/>
                <w:szCs w:val="20"/>
              </w:rPr>
              <w:t>2€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54EC" w:rsidTr="00332145">
        <w:trPr>
          <w:trHeight w:val="221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b/>
                <w:color w:val="000000"/>
                <w:szCs w:val="20"/>
              </w:rPr>
              <w:t>Vendredi 23 décembre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color w:val="000000"/>
                <w:szCs w:val="20"/>
              </w:rPr>
              <w:t>17h45 - 19h30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color w:val="000000"/>
                <w:szCs w:val="20"/>
              </w:rPr>
              <w:t xml:space="preserve">Patinoire </w:t>
            </w:r>
            <w:r w:rsidR="00DE0792" w:rsidRPr="000E6A57">
              <w:rPr>
                <w:rFonts w:ascii="Calibri" w:hAnsi="Calibri" w:cs="Calibri"/>
                <w:color w:val="000000"/>
                <w:szCs w:val="20"/>
              </w:rPr>
              <w:t>*</w:t>
            </w:r>
            <w:r w:rsidRPr="000E6A57">
              <w:rPr>
                <w:rFonts w:ascii="Calibri" w:hAnsi="Calibri" w:cs="Calibri"/>
                <w:color w:val="000000"/>
                <w:szCs w:val="20"/>
              </w:rPr>
              <w:t>Hockey sur glace</w:t>
            </w:r>
          </w:p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0E6A57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E6A57">
              <w:rPr>
                <w:rFonts w:ascii="Calibri" w:hAnsi="Calibri" w:cs="Calibri"/>
                <w:b/>
                <w:color w:val="FF0000"/>
                <w:szCs w:val="20"/>
              </w:rPr>
              <w:t xml:space="preserve">*rendez-vous à la patinoire 17h45 </w:t>
            </w:r>
          </w:p>
          <w:p w:rsidR="00F154EC" w:rsidRPr="000E6A57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E6A57">
              <w:rPr>
                <w:rFonts w:ascii="Calibri" w:hAnsi="Calibri" w:cs="Calibri"/>
                <w:b/>
                <w:color w:val="FF0000"/>
                <w:szCs w:val="20"/>
              </w:rPr>
              <w:t>et départ de la patinoire 19h30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792">
              <w:rPr>
                <w:rFonts w:ascii="Calibri" w:hAnsi="Calibri" w:cs="Calibri"/>
                <w:color w:val="000000"/>
                <w:sz w:val="20"/>
                <w:szCs w:val="20"/>
              </w:rPr>
              <w:t>gratuit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10E6" w:rsidTr="00332145">
        <w:trPr>
          <w:trHeight w:val="350"/>
        </w:trPr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E6" w:rsidRPr="00F310E6" w:rsidRDefault="00F310E6" w:rsidP="00BA1C47">
            <w:pPr>
              <w:tabs>
                <w:tab w:val="center" w:pos="3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NOM: 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t xml:space="preserve"> </w:t>
            </w:r>
            <w:r w:rsidRPr="00F310E6">
              <w:rPr>
                <w:rFonts w:ascii="Calibri" w:hAnsi="Calibri" w:cs="Calibri"/>
                <w:color w:val="000000"/>
                <w:sz w:val="20"/>
                <w:szCs w:val="20"/>
              </w:rPr>
              <w:t>PRENOM:</w:t>
            </w:r>
          </w:p>
          <w:p w:rsidR="00F310E6" w:rsidRPr="005A6474" w:rsidRDefault="00F310E6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E6" w:rsidRPr="005A6474" w:rsidRDefault="00F310E6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474">
              <w:rPr>
                <w:rFonts w:ascii="Calibri" w:hAnsi="Calibri" w:cs="Calibri"/>
                <w:color w:val="000000"/>
                <w:sz w:val="20"/>
                <w:szCs w:val="20"/>
              </w:rPr>
              <w:t>N°TEL ENFANT :</w:t>
            </w:r>
          </w:p>
        </w:tc>
      </w:tr>
      <w:tr w:rsidR="00F154EC" w:rsidTr="00332145">
        <w:trPr>
          <w:trHeight w:val="314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0792">
              <w:rPr>
                <w:rFonts w:ascii="Calibri" w:hAnsi="Calibri" w:cs="Calibri"/>
                <w:color w:val="000000"/>
              </w:rPr>
              <w:t xml:space="preserve">Adresse :               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54EC" w:rsidRPr="00DE0792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54EC" w:rsidRDefault="00F154EC" w:rsidP="00BA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2A59A5" w:rsidRPr="00A007D1" w:rsidRDefault="002A59A5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AD201B" w:rsidRDefault="00AD201B" w:rsidP="006103ED">
      <w:pPr>
        <w:spacing w:after="120"/>
        <w:ind w:left="1416" w:firstLine="708"/>
      </w:pPr>
    </w:p>
    <w:p w:rsidR="00481526" w:rsidRDefault="00481526"/>
    <w:sectPr w:rsidR="00481526" w:rsidSect="00332145">
      <w:headerReference w:type="default" r:id="rId7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CD" w:rsidRDefault="009566CD" w:rsidP="00EA0141">
      <w:pPr>
        <w:spacing w:after="0" w:line="240" w:lineRule="auto"/>
      </w:pPr>
      <w:r>
        <w:separator/>
      </w:r>
    </w:p>
  </w:endnote>
  <w:endnote w:type="continuationSeparator" w:id="0">
    <w:p w:rsidR="009566CD" w:rsidRDefault="009566CD" w:rsidP="00E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CD" w:rsidRDefault="009566CD" w:rsidP="00EA0141">
      <w:pPr>
        <w:spacing w:after="0" w:line="240" w:lineRule="auto"/>
      </w:pPr>
      <w:r>
        <w:separator/>
      </w:r>
    </w:p>
  </w:footnote>
  <w:footnote w:type="continuationSeparator" w:id="0">
    <w:p w:rsidR="009566CD" w:rsidRDefault="009566CD" w:rsidP="00E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EF" w:rsidRPr="00E17CEF" w:rsidRDefault="004208C6" w:rsidP="00E17CEF">
    <w:pPr>
      <w:pStyle w:val="En-tte"/>
      <w:rPr>
        <w:rFonts w:ascii="Comic Sans MS" w:hAnsi="Comic Sans MS"/>
        <w:b/>
        <w:color w:val="000000" w:themeColor="text1"/>
        <w:sz w:val="24"/>
        <w:szCs w:val="24"/>
      </w:rPr>
    </w:pPr>
    <w:r>
      <w:rPr>
        <w:rFonts w:ascii="Comic Sans MS" w:hAnsi="Comic Sans MS"/>
        <w:b/>
        <w:color w:val="000000" w:themeColor="text1"/>
        <w:sz w:val="24"/>
        <w:szCs w:val="24"/>
      </w:rPr>
      <w:t xml:space="preserve">     </w:t>
    </w:r>
  </w:p>
  <w:p w:rsidR="00E17CEF" w:rsidRDefault="009566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1"/>
    <w:rsid w:val="0005293D"/>
    <w:rsid w:val="00071F17"/>
    <w:rsid w:val="0009034E"/>
    <w:rsid w:val="000A2F48"/>
    <w:rsid w:val="000A5B88"/>
    <w:rsid w:val="000C0837"/>
    <w:rsid w:val="000E6A57"/>
    <w:rsid w:val="000F3B16"/>
    <w:rsid w:val="00152FC8"/>
    <w:rsid w:val="00153521"/>
    <w:rsid w:val="001559BB"/>
    <w:rsid w:val="001B667B"/>
    <w:rsid w:val="001E694C"/>
    <w:rsid w:val="001F2879"/>
    <w:rsid w:val="00205AEC"/>
    <w:rsid w:val="00234DEB"/>
    <w:rsid w:val="00235DB4"/>
    <w:rsid w:val="0028100E"/>
    <w:rsid w:val="002A12BA"/>
    <w:rsid w:val="002A59A5"/>
    <w:rsid w:val="002C3112"/>
    <w:rsid w:val="00304574"/>
    <w:rsid w:val="00332145"/>
    <w:rsid w:val="003873A3"/>
    <w:rsid w:val="003942D1"/>
    <w:rsid w:val="00397923"/>
    <w:rsid w:val="003B047A"/>
    <w:rsid w:val="003C2B67"/>
    <w:rsid w:val="003D2E95"/>
    <w:rsid w:val="004208C6"/>
    <w:rsid w:val="0043040F"/>
    <w:rsid w:val="00435A6D"/>
    <w:rsid w:val="00443B9B"/>
    <w:rsid w:val="00460583"/>
    <w:rsid w:val="00474A32"/>
    <w:rsid w:val="00481526"/>
    <w:rsid w:val="004B2B4E"/>
    <w:rsid w:val="004C05C2"/>
    <w:rsid w:val="0053203D"/>
    <w:rsid w:val="00535613"/>
    <w:rsid w:val="0054783F"/>
    <w:rsid w:val="00547B53"/>
    <w:rsid w:val="005A26E3"/>
    <w:rsid w:val="005A6474"/>
    <w:rsid w:val="005B416B"/>
    <w:rsid w:val="005C7CBF"/>
    <w:rsid w:val="006103ED"/>
    <w:rsid w:val="00620A2E"/>
    <w:rsid w:val="00633836"/>
    <w:rsid w:val="006371DD"/>
    <w:rsid w:val="00670FFE"/>
    <w:rsid w:val="00682037"/>
    <w:rsid w:val="00683315"/>
    <w:rsid w:val="006A7724"/>
    <w:rsid w:val="00723D41"/>
    <w:rsid w:val="00781AC0"/>
    <w:rsid w:val="007A038A"/>
    <w:rsid w:val="007E6635"/>
    <w:rsid w:val="008D26DA"/>
    <w:rsid w:val="00903CEB"/>
    <w:rsid w:val="0091134C"/>
    <w:rsid w:val="009219DF"/>
    <w:rsid w:val="009226CA"/>
    <w:rsid w:val="00933A2A"/>
    <w:rsid w:val="00945416"/>
    <w:rsid w:val="009566CD"/>
    <w:rsid w:val="00977F8D"/>
    <w:rsid w:val="009F4172"/>
    <w:rsid w:val="00A007D1"/>
    <w:rsid w:val="00A01FC5"/>
    <w:rsid w:val="00A64CB4"/>
    <w:rsid w:val="00A675F3"/>
    <w:rsid w:val="00A709AC"/>
    <w:rsid w:val="00AC1EB6"/>
    <w:rsid w:val="00AC65AF"/>
    <w:rsid w:val="00AD201B"/>
    <w:rsid w:val="00B1366F"/>
    <w:rsid w:val="00B51295"/>
    <w:rsid w:val="00B62258"/>
    <w:rsid w:val="00B8018E"/>
    <w:rsid w:val="00BA1C47"/>
    <w:rsid w:val="00BD5A62"/>
    <w:rsid w:val="00BF552C"/>
    <w:rsid w:val="00C637DA"/>
    <w:rsid w:val="00CD7EA9"/>
    <w:rsid w:val="00D30DC9"/>
    <w:rsid w:val="00D33788"/>
    <w:rsid w:val="00D43926"/>
    <w:rsid w:val="00D53CBF"/>
    <w:rsid w:val="00DD2EFB"/>
    <w:rsid w:val="00DE0792"/>
    <w:rsid w:val="00E44D50"/>
    <w:rsid w:val="00EA0141"/>
    <w:rsid w:val="00EA1F0F"/>
    <w:rsid w:val="00EB1605"/>
    <w:rsid w:val="00EC3C02"/>
    <w:rsid w:val="00ED2757"/>
    <w:rsid w:val="00F00FE6"/>
    <w:rsid w:val="00F154EC"/>
    <w:rsid w:val="00F310E6"/>
    <w:rsid w:val="00F40E2C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101EA-FAEA-41A0-A45B-BBCF499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41"/>
  </w:style>
  <w:style w:type="paragraph" w:styleId="Pieddepage">
    <w:name w:val="footer"/>
    <w:basedOn w:val="Normal"/>
    <w:link w:val="Pieddepag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41"/>
  </w:style>
  <w:style w:type="paragraph" w:styleId="Textedebulles">
    <w:name w:val="Balloon Text"/>
    <w:basedOn w:val="Normal"/>
    <w:link w:val="TextedebullesCar"/>
    <w:uiPriority w:val="99"/>
    <w:semiHidden/>
    <w:unhideWhenUsed/>
    <w:rsid w:val="00A7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6B8B-3C90-491A-8DA8-404F313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Animateurs</cp:lastModifiedBy>
  <cp:revision>60</cp:revision>
  <cp:lastPrinted>2022-09-27T09:34:00Z</cp:lastPrinted>
  <dcterms:created xsi:type="dcterms:W3CDTF">2021-03-19T13:49:00Z</dcterms:created>
  <dcterms:modified xsi:type="dcterms:W3CDTF">2022-09-27T15:43:00Z</dcterms:modified>
</cp:coreProperties>
</file>